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567A" w:rsidRPr="00044AC5" w:rsidRDefault="00D8567A">
      <w:pPr>
        <w:rPr>
          <w:rFonts w:ascii="Times New Roman" w:hAnsi="Times New Roman" w:cs="Times New Roman"/>
          <w:sz w:val="28"/>
          <w:szCs w:val="28"/>
        </w:rPr>
      </w:pPr>
      <w:r w:rsidRPr="00044AC5">
        <w:rPr>
          <w:rFonts w:ascii="Times New Roman" w:hAnsi="Times New Roman" w:cs="Times New Roman"/>
          <w:sz w:val="28"/>
          <w:szCs w:val="28"/>
          <w:lang w:val="ru-RU"/>
        </w:rPr>
        <w:t xml:space="preserve">24-27 </w:t>
      </w:r>
      <w:r w:rsidR="00044AC5" w:rsidRPr="00044AC5">
        <w:rPr>
          <w:rFonts w:ascii="Times New Roman" w:hAnsi="Times New Roman" w:cs="Times New Roman"/>
          <w:sz w:val="28"/>
          <w:szCs w:val="28"/>
        </w:rPr>
        <w:t>к</w:t>
      </w:r>
      <w:r w:rsidRPr="00044AC5">
        <w:rPr>
          <w:rFonts w:ascii="Times New Roman" w:hAnsi="Times New Roman" w:cs="Times New Roman"/>
          <w:sz w:val="28"/>
          <w:szCs w:val="28"/>
        </w:rPr>
        <w:t>вітня 2023 року відбувся методичний тиждень</w:t>
      </w:r>
      <w:r w:rsidR="00044AC5" w:rsidRPr="00044A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44AC5">
        <w:rPr>
          <w:rFonts w:ascii="Times New Roman" w:hAnsi="Times New Roman" w:cs="Times New Roman"/>
          <w:sz w:val="28"/>
          <w:szCs w:val="28"/>
        </w:rPr>
        <w:t xml:space="preserve">циклової комісії викладачів </w:t>
      </w:r>
      <w:proofErr w:type="spellStart"/>
      <w:r w:rsidRPr="00044AC5">
        <w:rPr>
          <w:rFonts w:ascii="Times New Roman" w:hAnsi="Times New Roman" w:cs="Times New Roman"/>
          <w:sz w:val="28"/>
          <w:szCs w:val="28"/>
        </w:rPr>
        <w:t>профе</w:t>
      </w:r>
      <w:r w:rsidR="00044AC5" w:rsidRPr="00044AC5">
        <w:rPr>
          <w:rFonts w:ascii="Times New Roman" w:hAnsi="Times New Roman" w:cs="Times New Roman"/>
          <w:sz w:val="28"/>
          <w:szCs w:val="28"/>
        </w:rPr>
        <w:t>с</w:t>
      </w:r>
      <w:r w:rsidRPr="00044AC5">
        <w:rPr>
          <w:rFonts w:ascii="Times New Roman" w:hAnsi="Times New Roman" w:cs="Times New Roman"/>
          <w:sz w:val="28"/>
          <w:szCs w:val="28"/>
        </w:rPr>
        <w:t>ійно</w:t>
      </w:r>
      <w:proofErr w:type="spellEnd"/>
      <w:r w:rsidRPr="00044AC5">
        <w:rPr>
          <w:rFonts w:ascii="Times New Roman" w:hAnsi="Times New Roman" w:cs="Times New Roman"/>
          <w:sz w:val="28"/>
          <w:szCs w:val="28"/>
        </w:rPr>
        <w:t>-практичної підготовки (</w:t>
      </w:r>
      <w:proofErr w:type="gramStart"/>
      <w:r w:rsidRPr="00044AC5">
        <w:rPr>
          <w:rFonts w:ascii="Times New Roman" w:hAnsi="Times New Roman" w:cs="Times New Roman"/>
          <w:sz w:val="28"/>
          <w:szCs w:val="28"/>
        </w:rPr>
        <w:t>акушерства ,</w:t>
      </w:r>
      <w:proofErr w:type="gramEnd"/>
      <w:r w:rsidRPr="00044AC5">
        <w:rPr>
          <w:rFonts w:ascii="Times New Roman" w:hAnsi="Times New Roman" w:cs="Times New Roman"/>
          <w:sz w:val="28"/>
          <w:szCs w:val="28"/>
        </w:rPr>
        <w:t xml:space="preserve"> педіатрії ) </w:t>
      </w:r>
    </w:p>
    <w:p w:rsidR="00D8567A" w:rsidRPr="00044AC5" w:rsidRDefault="00D8567A">
      <w:pPr>
        <w:rPr>
          <w:rFonts w:ascii="Times New Roman" w:hAnsi="Times New Roman" w:cs="Times New Roman"/>
          <w:sz w:val="28"/>
          <w:szCs w:val="28"/>
        </w:rPr>
      </w:pPr>
      <w:r w:rsidRPr="00044AC5">
        <w:rPr>
          <w:rFonts w:ascii="Times New Roman" w:hAnsi="Times New Roman" w:cs="Times New Roman"/>
          <w:sz w:val="28"/>
          <w:szCs w:val="28"/>
        </w:rPr>
        <w:t>Тема методичного   тижня: «Ведення вагітності та пологів в умовах воєнного стану».</w:t>
      </w:r>
    </w:p>
    <w:p w:rsidR="00D8567A" w:rsidRPr="00044AC5" w:rsidRDefault="00D8567A">
      <w:pPr>
        <w:rPr>
          <w:rFonts w:ascii="Times New Roman" w:hAnsi="Times New Roman" w:cs="Times New Roman"/>
          <w:sz w:val="28"/>
          <w:szCs w:val="28"/>
        </w:rPr>
      </w:pPr>
      <w:r w:rsidRPr="00044AC5">
        <w:rPr>
          <w:rFonts w:ascii="Times New Roman" w:hAnsi="Times New Roman" w:cs="Times New Roman"/>
          <w:sz w:val="28"/>
          <w:szCs w:val="28"/>
        </w:rPr>
        <w:t>Мета:</w:t>
      </w:r>
      <w:r w:rsidR="00BB5ECC" w:rsidRPr="00044AC5">
        <w:rPr>
          <w:rFonts w:ascii="Times New Roman" w:hAnsi="Times New Roman" w:cs="Times New Roman"/>
          <w:sz w:val="28"/>
          <w:szCs w:val="28"/>
        </w:rPr>
        <w:t xml:space="preserve"> </w:t>
      </w:r>
      <w:r w:rsidRPr="00044AC5">
        <w:rPr>
          <w:rFonts w:ascii="Times New Roman" w:hAnsi="Times New Roman" w:cs="Times New Roman"/>
          <w:sz w:val="28"/>
          <w:szCs w:val="28"/>
        </w:rPr>
        <w:t xml:space="preserve">Розширити уявлення студентів щодо ведення </w:t>
      </w:r>
      <w:r w:rsidR="00044AC5" w:rsidRPr="00044AC5">
        <w:rPr>
          <w:rFonts w:ascii="Times New Roman" w:hAnsi="Times New Roman" w:cs="Times New Roman"/>
          <w:sz w:val="28"/>
          <w:szCs w:val="28"/>
        </w:rPr>
        <w:t>вагітності та пологів в умовах воєнного стану ; закріпити та систематизувати знання студентів по даній темі.</w:t>
      </w:r>
    </w:p>
    <w:p w:rsidR="00044AC5" w:rsidRPr="00044AC5" w:rsidRDefault="00044AC5">
      <w:pPr>
        <w:rPr>
          <w:rFonts w:ascii="Times New Roman" w:hAnsi="Times New Roman" w:cs="Times New Roman"/>
          <w:sz w:val="28"/>
          <w:szCs w:val="28"/>
        </w:rPr>
      </w:pPr>
      <w:r w:rsidRPr="00044AC5">
        <w:rPr>
          <w:rFonts w:ascii="Times New Roman" w:hAnsi="Times New Roman" w:cs="Times New Roman"/>
          <w:sz w:val="28"/>
          <w:szCs w:val="28"/>
        </w:rPr>
        <w:t>Програма тижня</w:t>
      </w:r>
    </w:p>
    <w:p w:rsidR="00044AC5" w:rsidRPr="00044AC5" w:rsidRDefault="00044AC5">
      <w:pPr>
        <w:rPr>
          <w:rFonts w:ascii="Times New Roman" w:hAnsi="Times New Roman" w:cs="Times New Roman"/>
          <w:sz w:val="28"/>
          <w:szCs w:val="28"/>
        </w:rPr>
      </w:pPr>
      <w:r w:rsidRPr="00044AC5">
        <w:rPr>
          <w:rFonts w:ascii="Times New Roman" w:hAnsi="Times New Roman" w:cs="Times New Roman"/>
          <w:sz w:val="28"/>
          <w:szCs w:val="28"/>
        </w:rPr>
        <w:t>24.04.2023р.</w:t>
      </w:r>
    </w:p>
    <w:p w:rsidR="00044AC5" w:rsidRPr="00044AC5" w:rsidRDefault="00044AC5">
      <w:pPr>
        <w:rPr>
          <w:rFonts w:ascii="Times New Roman" w:hAnsi="Times New Roman" w:cs="Times New Roman"/>
          <w:sz w:val="28"/>
          <w:szCs w:val="28"/>
        </w:rPr>
      </w:pPr>
      <w:r w:rsidRPr="00044AC5">
        <w:rPr>
          <w:rFonts w:ascii="Times New Roman" w:hAnsi="Times New Roman" w:cs="Times New Roman"/>
          <w:sz w:val="28"/>
          <w:szCs w:val="28"/>
        </w:rPr>
        <w:t>1. Виставка інформаційних галет.</w:t>
      </w:r>
    </w:p>
    <w:p w:rsidR="00044AC5" w:rsidRPr="00044AC5" w:rsidRDefault="00044AC5">
      <w:pPr>
        <w:rPr>
          <w:rFonts w:ascii="Times New Roman" w:hAnsi="Times New Roman" w:cs="Times New Roman"/>
          <w:sz w:val="28"/>
          <w:szCs w:val="28"/>
        </w:rPr>
      </w:pPr>
      <w:r w:rsidRPr="00044AC5">
        <w:rPr>
          <w:rFonts w:ascii="Times New Roman" w:hAnsi="Times New Roman" w:cs="Times New Roman"/>
          <w:sz w:val="28"/>
          <w:szCs w:val="28"/>
        </w:rPr>
        <w:t>2. Виставка інформаційно-методичної літератури .</w:t>
      </w:r>
    </w:p>
    <w:p w:rsidR="00044AC5" w:rsidRPr="00044AC5" w:rsidRDefault="00044AC5">
      <w:pPr>
        <w:rPr>
          <w:rFonts w:ascii="Times New Roman" w:hAnsi="Times New Roman" w:cs="Times New Roman"/>
          <w:sz w:val="28"/>
          <w:szCs w:val="28"/>
        </w:rPr>
      </w:pPr>
      <w:r w:rsidRPr="00044AC5">
        <w:rPr>
          <w:rFonts w:ascii="Times New Roman" w:hAnsi="Times New Roman" w:cs="Times New Roman"/>
          <w:sz w:val="28"/>
          <w:szCs w:val="28"/>
        </w:rPr>
        <w:t>3.Проведення акцій серед студентів коледжу по розповсюдженню брошур «Пам'ятка  для вагітних в умовах воєнного стану».</w:t>
      </w:r>
    </w:p>
    <w:p w:rsidR="00044AC5" w:rsidRPr="00044AC5" w:rsidRDefault="00044AC5">
      <w:pPr>
        <w:rPr>
          <w:rFonts w:ascii="Times New Roman" w:hAnsi="Times New Roman" w:cs="Times New Roman"/>
          <w:sz w:val="28"/>
          <w:szCs w:val="28"/>
        </w:rPr>
      </w:pPr>
      <w:r w:rsidRPr="00044AC5">
        <w:rPr>
          <w:rFonts w:ascii="Times New Roman" w:hAnsi="Times New Roman" w:cs="Times New Roman"/>
          <w:sz w:val="28"/>
          <w:szCs w:val="28"/>
        </w:rPr>
        <w:t>25.04.2023 р.</w:t>
      </w:r>
    </w:p>
    <w:p w:rsidR="00044AC5" w:rsidRPr="00044AC5" w:rsidRDefault="00044AC5">
      <w:pPr>
        <w:rPr>
          <w:rFonts w:ascii="Times New Roman" w:hAnsi="Times New Roman" w:cs="Times New Roman"/>
          <w:sz w:val="28"/>
          <w:szCs w:val="28"/>
        </w:rPr>
      </w:pPr>
      <w:r w:rsidRPr="00044AC5">
        <w:rPr>
          <w:rFonts w:ascii="Times New Roman" w:hAnsi="Times New Roman" w:cs="Times New Roman"/>
          <w:sz w:val="28"/>
          <w:szCs w:val="28"/>
        </w:rPr>
        <w:t>Конференція по представленню відео-презентації , підготовлених студентами на тему: « Ведення вагітності та пологів в умовах воєнного стану».</w:t>
      </w:r>
    </w:p>
    <w:p w:rsidR="00044AC5" w:rsidRPr="00044AC5" w:rsidRDefault="00044AC5">
      <w:pPr>
        <w:rPr>
          <w:rFonts w:ascii="Times New Roman" w:hAnsi="Times New Roman" w:cs="Times New Roman"/>
          <w:sz w:val="28"/>
          <w:szCs w:val="28"/>
        </w:rPr>
      </w:pPr>
      <w:r w:rsidRPr="00044AC5">
        <w:rPr>
          <w:rFonts w:ascii="Times New Roman" w:hAnsi="Times New Roman" w:cs="Times New Roman"/>
          <w:sz w:val="28"/>
          <w:szCs w:val="28"/>
        </w:rPr>
        <w:t>26.04.2023 р.</w:t>
      </w:r>
    </w:p>
    <w:p w:rsidR="00044AC5" w:rsidRPr="00044AC5" w:rsidRDefault="00044AC5">
      <w:pPr>
        <w:rPr>
          <w:rFonts w:ascii="Times New Roman" w:hAnsi="Times New Roman" w:cs="Times New Roman"/>
          <w:sz w:val="28"/>
          <w:szCs w:val="28"/>
        </w:rPr>
      </w:pPr>
      <w:r w:rsidRPr="00044AC5">
        <w:rPr>
          <w:rFonts w:ascii="Times New Roman" w:hAnsi="Times New Roman" w:cs="Times New Roman"/>
          <w:sz w:val="28"/>
          <w:szCs w:val="28"/>
        </w:rPr>
        <w:t>1 .Представлення науково-пошукової роботи на тему : « Передчасні пологи в умовах воєнного стану».</w:t>
      </w:r>
    </w:p>
    <w:p w:rsidR="00044AC5" w:rsidRPr="00044AC5" w:rsidRDefault="00044AC5">
      <w:pPr>
        <w:rPr>
          <w:rFonts w:ascii="Times New Roman" w:hAnsi="Times New Roman" w:cs="Times New Roman"/>
          <w:sz w:val="28"/>
          <w:szCs w:val="28"/>
        </w:rPr>
      </w:pPr>
      <w:r w:rsidRPr="00044AC5">
        <w:rPr>
          <w:rFonts w:ascii="Times New Roman" w:hAnsi="Times New Roman" w:cs="Times New Roman"/>
          <w:sz w:val="28"/>
          <w:szCs w:val="28"/>
        </w:rPr>
        <w:t>2. Історії жінок, які народжували в умовах воєнного стану.</w:t>
      </w:r>
    </w:p>
    <w:p w:rsidR="00044AC5" w:rsidRPr="00044AC5" w:rsidRDefault="00044AC5">
      <w:pPr>
        <w:rPr>
          <w:rFonts w:ascii="Times New Roman" w:hAnsi="Times New Roman" w:cs="Times New Roman"/>
          <w:sz w:val="28"/>
          <w:szCs w:val="28"/>
        </w:rPr>
      </w:pPr>
      <w:r w:rsidRPr="00044AC5">
        <w:rPr>
          <w:rFonts w:ascii="Times New Roman" w:hAnsi="Times New Roman" w:cs="Times New Roman"/>
          <w:sz w:val="28"/>
          <w:szCs w:val="28"/>
        </w:rPr>
        <w:t>27.042023 р.</w:t>
      </w:r>
    </w:p>
    <w:p w:rsidR="00044AC5" w:rsidRPr="00044AC5" w:rsidRDefault="00044AC5">
      <w:pPr>
        <w:rPr>
          <w:rFonts w:ascii="Times New Roman" w:hAnsi="Times New Roman" w:cs="Times New Roman"/>
          <w:sz w:val="28"/>
          <w:szCs w:val="28"/>
        </w:rPr>
      </w:pPr>
      <w:r w:rsidRPr="00044AC5">
        <w:rPr>
          <w:rFonts w:ascii="Times New Roman" w:hAnsi="Times New Roman" w:cs="Times New Roman"/>
          <w:sz w:val="28"/>
          <w:szCs w:val="28"/>
        </w:rPr>
        <w:t>Демонстрація відеофільму на тему:</w:t>
      </w:r>
    </w:p>
    <w:p w:rsidR="00044AC5" w:rsidRPr="00044AC5" w:rsidRDefault="00044AC5">
      <w:pPr>
        <w:rPr>
          <w:rFonts w:ascii="Times New Roman" w:hAnsi="Times New Roman" w:cs="Times New Roman"/>
          <w:sz w:val="28"/>
          <w:szCs w:val="28"/>
        </w:rPr>
      </w:pPr>
      <w:r w:rsidRPr="00044AC5">
        <w:rPr>
          <w:rFonts w:ascii="Times New Roman" w:hAnsi="Times New Roman" w:cs="Times New Roman"/>
          <w:sz w:val="28"/>
          <w:szCs w:val="28"/>
        </w:rPr>
        <w:t>« Ведення вагітності та пологів в умовах воєнного стану».</w:t>
      </w:r>
    </w:p>
    <w:p w:rsidR="00044AC5" w:rsidRPr="00044AC5" w:rsidRDefault="00044AC5"/>
    <w:p w:rsidR="00D8567A" w:rsidRPr="00D8567A" w:rsidRDefault="00D8567A"/>
    <w:sectPr w:rsidR="00D8567A" w:rsidRPr="00D856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7A"/>
    <w:rsid w:val="00044AC5"/>
    <w:rsid w:val="00BB5ECC"/>
    <w:rsid w:val="00D8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FC06"/>
  <w15:docId w15:val="{EF7B3611-18F6-4A43-89B6-DA06D0A5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662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2023-05-01T08:59:00Z</dcterms:created>
  <dcterms:modified xsi:type="dcterms:W3CDTF">2023-05-02T07:01:00Z</dcterms:modified>
</cp:coreProperties>
</file>