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C" w:rsidRDefault="00856292" w:rsidP="00856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УМОВИ ПРИЙОМУ ДО </w:t>
      </w:r>
      <w:r w:rsidR="000C6AF9">
        <w:rPr>
          <w:rFonts w:ascii="Times New Roman" w:hAnsi="Times New Roman"/>
          <w:b/>
          <w:sz w:val="28"/>
          <w:szCs w:val="28"/>
          <w:lang w:val="uk-UA"/>
        </w:rPr>
        <w:t xml:space="preserve">КЗ «Хустський базовий медичний фаховий коледж» </w:t>
      </w:r>
      <w:r w:rsidR="00AD5F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56292" w:rsidRDefault="000C6AF9" w:rsidP="00856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2022році</w:t>
      </w:r>
    </w:p>
    <w:p w:rsidR="00856292" w:rsidRDefault="000F400E" w:rsidP="008562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F400E">
        <w:rPr>
          <w:rFonts w:ascii="Times New Roman" w:hAnsi="Times New Roman"/>
          <w:sz w:val="26"/>
          <w:szCs w:val="26"/>
          <w:lang w:val="uk-UA"/>
        </w:rPr>
        <w:t xml:space="preserve">КЗ «Хустський базовий медичний фаховий коледж»  </w:t>
      </w:r>
      <w:r w:rsidR="00856292">
        <w:rPr>
          <w:rFonts w:ascii="Times New Roman" w:hAnsi="Times New Roman"/>
          <w:sz w:val="26"/>
          <w:szCs w:val="26"/>
          <w:lang w:val="uk-UA"/>
        </w:rPr>
        <w:t xml:space="preserve">оголошує набір студентів із числа випускників 9–х та 11–х класів на навчання: </w:t>
      </w:r>
    </w:p>
    <w:p w:rsidR="00856292" w:rsidRDefault="00856292" w:rsidP="00856292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Спеціальність 223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Медсестринство</w:t>
      </w:r>
      <w:proofErr w:type="spellEnd"/>
    </w:p>
    <w:p w:rsidR="00856292" w:rsidRDefault="00856292" w:rsidP="00856292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Лікувальна справа (фельдшер);</w:t>
      </w:r>
    </w:p>
    <w:p w:rsidR="00856292" w:rsidRDefault="00856292" w:rsidP="00856292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Сестринська справа (сестра медична);</w:t>
      </w:r>
    </w:p>
    <w:p w:rsidR="00856292" w:rsidRDefault="00856292" w:rsidP="00856292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Акушерська справа (акушерка).</w:t>
      </w:r>
    </w:p>
    <w:p w:rsidR="00856292" w:rsidRPr="00CD52EA" w:rsidRDefault="00856292" w:rsidP="00856292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CD52EA">
        <w:rPr>
          <w:rFonts w:ascii="Times New Roman" w:hAnsi="Times New Roman"/>
          <w:sz w:val="26"/>
          <w:szCs w:val="26"/>
          <w:lang w:val="uk-UA"/>
        </w:rPr>
        <w:t>Спеціальність 226 Фармація</w:t>
      </w:r>
      <w:r w:rsidR="00CD52EA" w:rsidRPr="00CD52EA">
        <w:rPr>
          <w:rFonts w:ascii="Times New Roman" w:hAnsi="Times New Roman"/>
          <w:sz w:val="26"/>
          <w:szCs w:val="26"/>
          <w:lang w:val="uk-UA"/>
        </w:rPr>
        <w:t>, промислова фармація</w:t>
      </w:r>
    </w:p>
    <w:p w:rsidR="00856292" w:rsidRDefault="00CD52EA" w:rsidP="00856292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Фармація, п</w:t>
      </w:r>
      <w:r w:rsidR="00856292">
        <w:rPr>
          <w:rFonts w:ascii="Times New Roman" w:hAnsi="Times New Roman"/>
          <w:sz w:val="26"/>
          <w:szCs w:val="26"/>
          <w:lang w:val="uk-UA"/>
        </w:rPr>
        <w:t>ромислова фармація (фармацевт).</w:t>
      </w:r>
    </w:p>
    <w:p w:rsidR="00856292" w:rsidRDefault="00856292" w:rsidP="0085629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56292" w:rsidRDefault="00856292" w:rsidP="0085629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ПРИЙОМ ЗАЯВ ТА ДОКУМЕНТІВ</w:t>
      </w:r>
    </w:p>
    <w:p w:rsidR="00856292" w:rsidRDefault="00856292" w:rsidP="005E215A">
      <w:pPr>
        <w:pStyle w:val="a3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основі базової загальної середньої освіти (9 класів)</w:t>
      </w:r>
      <w:r w:rsidR="00CD52EA">
        <w:rPr>
          <w:rFonts w:ascii="Times New Roman" w:hAnsi="Times New Roman"/>
          <w:sz w:val="26"/>
          <w:szCs w:val="26"/>
          <w:lang w:val="uk-UA"/>
        </w:rPr>
        <w:t xml:space="preserve"> реєстрація  електронних кабінетів вступник</w:t>
      </w:r>
      <w:r w:rsidR="00CF3938">
        <w:rPr>
          <w:rFonts w:ascii="Times New Roman" w:hAnsi="Times New Roman"/>
          <w:sz w:val="26"/>
          <w:szCs w:val="26"/>
          <w:lang w:val="uk-UA"/>
        </w:rPr>
        <w:t>і</w:t>
      </w:r>
      <w:r w:rsidR="00CD52EA">
        <w:rPr>
          <w:rFonts w:ascii="Times New Roman" w:hAnsi="Times New Roman"/>
          <w:sz w:val="26"/>
          <w:szCs w:val="26"/>
          <w:lang w:val="uk-UA"/>
        </w:rPr>
        <w:t>в</w:t>
      </w:r>
      <w:r w:rsidR="00CF3938">
        <w:rPr>
          <w:rFonts w:ascii="Times New Roman" w:hAnsi="Times New Roman"/>
          <w:sz w:val="26"/>
          <w:szCs w:val="26"/>
          <w:lang w:val="uk-UA"/>
        </w:rPr>
        <w:t xml:space="preserve">, завантаження необхідних документів розпочинається </w:t>
      </w:r>
      <w:r>
        <w:rPr>
          <w:rFonts w:ascii="Times New Roman" w:hAnsi="Times New Roman"/>
          <w:sz w:val="26"/>
          <w:szCs w:val="26"/>
          <w:lang w:val="uk-UA"/>
        </w:rPr>
        <w:t xml:space="preserve"> з </w:t>
      </w:r>
      <w:r w:rsidR="00CF3938">
        <w:rPr>
          <w:rFonts w:ascii="Times New Roman" w:hAnsi="Times New Roman"/>
          <w:sz w:val="26"/>
          <w:szCs w:val="26"/>
          <w:lang w:val="uk-UA"/>
        </w:rPr>
        <w:t>23 червня та завершується 31жовтн</w:t>
      </w:r>
      <w:r>
        <w:rPr>
          <w:rFonts w:ascii="Times New Roman" w:hAnsi="Times New Roman"/>
          <w:sz w:val="26"/>
          <w:szCs w:val="26"/>
          <w:lang w:val="uk-UA"/>
        </w:rPr>
        <w:t>я,</w:t>
      </w:r>
    </w:p>
    <w:p w:rsidR="00856292" w:rsidRDefault="00856292" w:rsidP="005E215A">
      <w:pPr>
        <w:pStyle w:val="a3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основі повної загальної середньої освіти (11 класів)</w:t>
      </w:r>
      <w:r w:rsidR="00CF3938">
        <w:rPr>
          <w:rFonts w:ascii="Times New Roman" w:hAnsi="Times New Roman"/>
          <w:sz w:val="26"/>
          <w:szCs w:val="26"/>
          <w:lang w:val="uk-UA"/>
        </w:rPr>
        <w:t xml:space="preserve"> реєстрація електронних кабінетів вступників,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F3938" w:rsidRPr="00CF3938">
        <w:rPr>
          <w:rFonts w:ascii="Times New Roman" w:hAnsi="Times New Roman"/>
          <w:sz w:val="26"/>
          <w:szCs w:val="26"/>
          <w:lang w:val="uk-UA"/>
        </w:rPr>
        <w:t xml:space="preserve">завантаження необхідних документів розпочинається  </w:t>
      </w:r>
      <w:r w:rsidR="00CF3938">
        <w:rPr>
          <w:rFonts w:ascii="Times New Roman" w:hAnsi="Times New Roman"/>
          <w:sz w:val="26"/>
          <w:szCs w:val="26"/>
          <w:lang w:val="uk-UA"/>
        </w:rPr>
        <w:t xml:space="preserve"> 01 липня та завершується 31 жовтня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56292" w:rsidRDefault="00856292" w:rsidP="008562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2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1"/>
        <w:gridCol w:w="2976"/>
        <w:gridCol w:w="1990"/>
      </w:tblGrid>
      <w:tr w:rsidR="007036AA" w:rsidTr="000F40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Загальноосвітні дисципліни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 w:rsidP="00CF3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Вступні іспити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 w:rsidP="00703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навчання</w:t>
            </w:r>
          </w:p>
        </w:tc>
      </w:tr>
      <w:tr w:rsidR="007036AA" w:rsidTr="000F40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Лікувальна справа (фельдшер)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мова, 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1.Українська мова (індивідуальна усна співбесіда)</w:t>
            </w:r>
          </w:p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 Біологія (індивідуальна</w:t>
            </w:r>
            <w:r>
              <w:t xml:space="preserve"> </w:t>
            </w:r>
            <w:r w:rsidRPr="00CF3938">
              <w:rPr>
                <w:rFonts w:ascii="Times New Roman" w:hAnsi="Times New Roman"/>
                <w:sz w:val="26"/>
                <w:szCs w:val="26"/>
                <w:lang w:val="uk-UA"/>
              </w:rPr>
              <w:t>усна співбесіда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 клас</w:t>
            </w:r>
          </w:p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– 4 роки</w:t>
            </w:r>
          </w:p>
        </w:tc>
        <w:bookmarkStart w:id="0" w:name="_GoBack"/>
        <w:bookmarkEnd w:id="0"/>
      </w:tr>
      <w:tr w:rsidR="007036AA" w:rsidTr="000F40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Сестринська справа (сестра медична)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мова, 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A" w:rsidRPr="00CF3938" w:rsidRDefault="007036AA" w:rsidP="00CF39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3938">
              <w:rPr>
                <w:rFonts w:ascii="Times New Roman" w:hAnsi="Times New Roman"/>
                <w:sz w:val="26"/>
                <w:szCs w:val="26"/>
                <w:lang w:val="uk-UA"/>
              </w:rPr>
              <w:t>1.Українська мова (індивідуальна усна співбесіда)</w:t>
            </w:r>
          </w:p>
          <w:p w:rsidR="007036AA" w:rsidRDefault="007036AA" w:rsidP="00CF39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3938">
              <w:rPr>
                <w:rFonts w:ascii="Times New Roman" w:hAnsi="Times New Roman"/>
                <w:sz w:val="26"/>
                <w:szCs w:val="26"/>
                <w:lang w:val="uk-UA"/>
              </w:rPr>
              <w:t>2. Біологія (індивідуальна усна співбесіда)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 клас</w:t>
            </w:r>
          </w:p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– 4 роки</w:t>
            </w:r>
          </w:p>
        </w:tc>
      </w:tr>
      <w:tr w:rsidR="007036AA" w:rsidTr="000F40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Промислова фармація (фармацевт)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мова, 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Pr="00597E50" w:rsidRDefault="007036AA" w:rsidP="00597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97E50">
              <w:rPr>
                <w:rFonts w:ascii="Times New Roman" w:hAnsi="Times New Roman"/>
                <w:sz w:val="26"/>
                <w:szCs w:val="26"/>
                <w:lang w:val="uk-UA"/>
              </w:rPr>
              <w:t>1.Українська мова (індивідуальна усна співбесіда)</w:t>
            </w:r>
          </w:p>
          <w:p w:rsidR="007036AA" w:rsidRDefault="007036AA" w:rsidP="00597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97E50">
              <w:rPr>
                <w:rFonts w:ascii="Times New Roman" w:hAnsi="Times New Roman"/>
                <w:sz w:val="26"/>
                <w:szCs w:val="26"/>
                <w:lang w:val="uk-UA"/>
              </w:rPr>
              <w:t>2. Біологія (індивідуальна усна співбесіда)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 клас</w:t>
            </w:r>
          </w:p>
          <w:p w:rsidR="007036AA" w:rsidRDefault="00703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– 3 роки</w:t>
            </w:r>
          </w:p>
        </w:tc>
      </w:tr>
    </w:tbl>
    <w:p w:rsidR="00F32936" w:rsidRDefault="00F32936" w:rsidP="0085629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32936" w:rsidRDefault="004372B4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372B4">
        <w:rPr>
          <w:rFonts w:ascii="Times New Roman" w:hAnsi="Times New Roman"/>
          <w:b/>
          <w:sz w:val="28"/>
          <w:szCs w:val="28"/>
          <w:lang w:val="uk-UA"/>
        </w:rPr>
        <w:t>Індивідуальні усні співбесіди проводяться : з 14 липня до 21 липня</w:t>
      </w: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0D20" w:rsidRPr="004372B4" w:rsidRDefault="00B40D20" w:rsidP="008562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2936" w:rsidRDefault="00F32936" w:rsidP="0085629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32936" w:rsidRDefault="00F32936" w:rsidP="0085629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32936" w:rsidRPr="004372B4" w:rsidRDefault="004372B4" w:rsidP="00AD5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72B4">
        <w:rPr>
          <w:rFonts w:ascii="Times New Roman" w:hAnsi="Times New Roman"/>
          <w:b/>
          <w:sz w:val="28"/>
          <w:szCs w:val="28"/>
          <w:lang w:val="uk-UA"/>
        </w:rPr>
        <w:lastRenderedPageBreak/>
        <w:t>Для  вступників н основі повної загальної (профільної) середньої освіти за денною формою здобуття освіти</w:t>
      </w:r>
    </w:p>
    <w:p w:rsidR="004372B4" w:rsidRDefault="00F32936" w:rsidP="00F329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32936">
        <w:rPr>
          <w:rFonts w:ascii="Times New Roman" w:hAnsi="Times New Roman"/>
          <w:b/>
          <w:sz w:val="24"/>
          <w:szCs w:val="24"/>
          <w:lang w:val="uk-UA"/>
        </w:rPr>
        <w:tab/>
      </w:r>
      <w:r w:rsidRPr="00F32936">
        <w:rPr>
          <w:rFonts w:ascii="Times New Roman" w:hAnsi="Times New Roman"/>
          <w:b/>
          <w:sz w:val="24"/>
          <w:szCs w:val="24"/>
          <w:lang w:val="uk-UA"/>
        </w:rPr>
        <w:tab/>
      </w:r>
      <w:r w:rsidRPr="00F32936">
        <w:rPr>
          <w:rFonts w:ascii="Times New Roman" w:hAnsi="Times New Roman"/>
          <w:b/>
          <w:sz w:val="24"/>
          <w:szCs w:val="24"/>
          <w:lang w:val="uk-UA"/>
        </w:rPr>
        <w:tab/>
      </w:r>
      <w:r w:rsidRPr="00F32936">
        <w:rPr>
          <w:rFonts w:ascii="Times New Roman" w:hAnsi="Times New Roman"/>
          <w:b/>
          <w:sz w:val="24"/>
          <w:szCs w:val="24"/>
          <w:lang w:val="uk-UA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</w:tblGrid>
      <w:tr w:rsidR="00B40D20" w:rsidTr="004372B4">
        <w:tc>
          <w:tcPr>
            <w:tcW w:w="2197" w:type="dxa"/>
          </w:tcPr>
          <w:p w:rsidR="00B40D20" w:rsidRDefault="00B40D20" w:rsidP="004372B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льність</w:t>
            </w:r>
          </w:p>
        </w:tc>
        <w:tc>
          <w:tcPr>
            <w:tcW w:w="2198" w:type="dxa"/>
          </w:tcPr>
          <w:p w:rsidR="00B40D20" w:rsidRDefault="00B40D20" w:rsidP="00F329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Загальноосвітні дисципліни</w:t>
            </w:r>
          </w:p>
        </w:tc>
        <w:tc>
          <w:tcPr>
            <w:tcW w:w="2198" w:type="dxa"/>
          </w:tcPr>
          <w:p w:rsidR="00B40D20" w:rsidRDefault="00B40D20" w:rsidP="00F329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Вступні іспити</w:t>
            </w:r>
          </w:p>
        </w:tc>
        <w:tc>
          <w:tcPr>
            <w:tcW w:w="2198" w:type="dxa"/>
          </w:tcPr>
          <w:p w:rsidR="00B40D20" w:rsidRDefault="00B40D20" w:rsidP="00F329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навчання</w:t>
            </w:r>
          </w:p>
        </w:tc>
      </w:tr>
      <w:tr w:rsidR="00B40D20" w:rsidTr="004372B4">
        <w:tc>
          <w:tcPr>
            <w:tcW w:w="2197" w:type="dxa"/>
          </w:tcPr>
          <w:p w:rsidR="00B40D20" w:rsidRDefault="00B40D20" w:rsidP="00F329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Сестринська справа (сестра медична)</w:t>
            </w:r>
          </w:p>
        </w:tc>
        <w:tc>
          <w:tcPr>
            <w:tcW w:w="2198" w:type="dxa"/>
          </w:tcPr>
          <w:p w:rsidR="00B40D20" w:rsidRDefault="00B40D20" w:rsidP="00F329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</w:tcPr>
          <w:p w:rsidR="00B40D20" w:rsidRPr="004372B4" w:rsidRDefault="00B40D20" w:rsidP="004372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>1.Українська мова (індивідуальна усна співбесіда)</w:t>
            </w:r>
          </w:p>
          <w:p w:rsidR="00B40D20" w:rsidRDefault="00B40D20" w:rsidP="004372B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>2. Біологія (індивідуальна усна співбесіда</w:t>
            </w:r>
            <w:r w:rsidRPr="004372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>або ЗНО ( 2019-2021 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будь </w:t>
            </w:r>
            <w:proofErr w:type="spellStart"/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>–яких</w:t>
            </w:r>
            <w:proofErr w:type="spellEnd"/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комбінаціях або національний </w:t>
            </w:r>
            <w:proofErr w:type="spellStart"/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>мультипредметний</w:t>
            </w:r>
            <w:proofErr w:type="spellEnd"/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тест)</w:t>
            </w:r>
          </w:p>
        </w:tc>
        <w:tc>
          <w:tcPr>
            <w:tcW w:w="2198" w:type="dxa"/>
          </w:tcPr>
          <w:p w:rsidR="00B40D20" w:rsidRPr="00B40D20" w:rsidRDefault="00B40D20" w:rsidP="00F329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D20"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</w:p>
        </w:tc>
      </w:tr>
      <w:tr w:rsidR="00B40D20" w:rsidTr="004372B4">
        <w:tc>
          <w:tcPr>
            <w:tcW w:w="2197" w:type="dxa"/>
          </w:tcPr>
          <w:p w:rsidR="00B40D20" w:rsidRDefault="00B40D20" w:rsidP="00F329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Акушерська справа (акушерка)</w:t>
            </w:r>
          </w:p>
        </w:tc>
        <w:tc>
          <w:tcPr>
            <w:tcW w:w="2198" w:type="dxa"/>
          </w:tcPr>
          <w:p w:rsidR="00B40D20" w:rsidRDefault="00B40D20" w:rsidP="00F329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</w:tcPr>
          <w:p w:rsidR="00B40D20" w:rsidRPr="004372B4" w:rsidRDefault="00B40D20" w:rsidP="004372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>1.Українська мова (індивідуальна усна співбесіда)</w:t>
            </w:r>
          </w:p>
          <w:p w:rsidR="00B40D20" w:rsidRPr="004372B4" w:rsidRDefault="00B40D20" w:rsidP="004372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Біологія (індивідуальна усна співбесіда) або ЗНО ( 2019-2021 у будь </w:t>
            </w:r>
            <w:proofErr w:type="spellStart"/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>–яких</w:t>
            </w:r>
            <w:proofErr w:type="spellEnd"/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комбінаціях або національний </w:t>
            </w:r>
            <w:proofErr w:type="spellStart"/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>мультипредметний</w:t>
            </w:r>
            <w:proofErr w:type="spellEnd"/>
            <w:r w:rsidRPr="004372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тест)</w:t>
            </w:r>
          </w:p>
        </w:tc>
        <w:tc>
          <w:tcPr>
            <w:tcW w:w="2198" w:type="dxa"/>
          </w:tcPr>
          <w:p w:rsidR="00B40D20" w:rsidRPr="00B40D20" w:rsidRDefault="007036AA" w:rsidP="00F329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2,5 </w:t>
            </w:r>
            <w:r w:rsidR="00B40D20" w:rsidRPr="00B40D20"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</w:p>
        </w:tc>
      </w:tr>
    </w:tbl>
    <w:p w:rsidR="00F32936" w:rsidRDefault="00F32936" w:rsidP="00F329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40D20" w:rsidRPr="00B40D20" w:rsidRDefault="00B40D20" w:rsidP="00B40D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40D20">
        <w:rPr>
          <w:rFonts w:ascii="Times New Roman" w:hAnsi="Times New Roman"/>
          <w:b/>
          <w:sz w:val="28"/>
          <w:szCs w:val="28"/>
          <w:lang w:val="uk-UA"/>
        </w:rPr>
        <w:t>Індивідуальні ус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ні співбесіди проводяться : з 08 серпня </w:t>
      </w:r>
      <w:r w:rsidRPr="00B40D20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16 серпня</w:t>
      </w:r>
    </w:p>
    <w:p w:rsidR="00F32936" w:rsidRDefault="00F32936" w:rsidP="0085629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56292" w:rsidRDefault="00856292" w:rsidP="0085629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ДОКУМЕНТІВ,  НЕОБХІДНИХ ДОКУМЕНТІВ ДЛЯ ВСТУПУ</w:t>
      </w:r>
      <w:r w:rsidR="00A24BEC">
        <w:rPr>
          <w:rFonts w:ascii="Times New Roman" w:hAnsi="Times New Roman"/>
          <w:b/>
          <w:sz w:val="24"/>
          <w:szCs w:val="24"/>
          <w:lang w:val="uk-UA"/>
        </w:rPr>
        <w:t xml:space="preserve"> У ПАПЕРОВІЙ ФОРМІ 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56292" w:rsidRDefault="00856292" w:rsidP="0085629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Документи, що посвідчує особу та громадянство (ІD картку або паспорт), </w:t>
      </w:r>
      <w:r w:rsidR="00B40D20">
        <w:rPr>
          <w:rFonts w:ascii="Times New Roman" w:hAnsi="Times New Roman"/>
          <w:sz w:val="26"/>
          <w:szCs w:val="26"/>
          <w:lang w:val="uk-UA"/>
        </w:rPr>
        <w:t xml:space="preserve"> копію </w:t>
      </w:r>
      <w:proofErr w:type="spellStart"/>
      <w:r w:rsidR="00B40D20">
        <w:rPr>
          <w:rFonts w:ascii="Times New Roman" w:hAnsi="Times New Roman"/>
          <w:sz w:val="26"/>
          <w:szCs w:val="26"/>
          <w:lang w:val="uk-UA"/>
        </w:rPr>
        <w:t>в</w:t>
      </w:r>
      <w:r w:rsidR="00B6388A">
        <w:rPr>
          <w:rFonts w:ascii="Times New Roman" w:hAnsi="Times New Roman"/>
          <w:sz w:val="26"/>
          <w:szCs w:val="26"/>
          <w:lang w:val="uk-UA"/>
        </w:rPr>
        <w:t>і</w:t>
      </w:r>
      <w:r w:rsidR="00B40D20">
        <w:rPr>
          <w:rFonts w:ascii="Times New Roman" w:hAnsi="Times New Roman"/>
          <w:sz w:val="26"/>
          <w:szCs w:val="26"/>
          <w:lang w:val="uk-UA"/>
        </w:rPr>
        <w:t>йськово-</w:t>
      </w:r>
      <w:proofErr w:type="spellEnd"/>
      <w:r w:rsidR="00B40D20">
        <w:rPr>
          <w:rFonts w:ascii="Times New Roman" w:hAnsi="Times New Roman"/>
          <w:sz w:val="26"/>
          <w:szCs w:val="26"/>
          <w:lang w:val="uk-UA"/>
        </w:rPr>
        <w:t xml:space="preserve"> облікового документа ( у </w:t>
      </w:r>
      <w:proofErr w:type="spellStart"/>
      <w:r w:rsidR="00B40D20">
        <w:rPr>
          <w:rFonts w:ascii="Times New Roman" w:hAnsi="Times New Roman"/>
          <w:sz w:val="26"/>
          <w:szCs w:val="26"/>
          <w:lang w:val="uk-UA"/>
        </w:rPr>
        <w:t>військовозобов'язних-</w:t>
      </w:r>
      <w:proofErr w:type="spellEnd"/>
      <w:r w:rsidR="00B40D20">
        <w:rPr>
          <w:rFonts w:ascii="Times New Roman" w:hAnsi="Times New Roman"/>
          <w:sz w:val="26"/>
          <w:szCs w:val="26"/>
          <w:lang w:val="uk-UA"/>
        </w:rPr>
        <w:t xml:space="preserve"> військових квитків </w:t>
      </w:r>
      <w:r w:rsidR="00001EA0">
        <w:rPr>
          <w:rFonts w:ascii="Times New Roman" w:hAnsi="Times New Roman"/>
          <w:sz w:val="26"/>
          <w:szCs w:val="26"/>
          <w:lang w:val="uk-UA"/>
        </w:rPr>
        <w:t>а</w:t>
      </w:r>
      <w:r w:rsidR="00B40D20">
        <w:rPr>
          <w:rFonts w:ascii="Times New Roman" w:hAnsi="Times New Roman"/>
          <w:sz w:val="26"/>
          <w:szCs w:val="26"/>
          <w:lang w:val="uk-UA"/>
        </w:rPr>
        <w:t>бо тимчасових посвідчень,  а у призовників – посвідчень про приписку до призовних дільниць) , кр</w:t>
      </w:r>
      <w:r w:rsidR="00912D6D">
        <w:rPr>
          <w:rFonts w:ascii="Times New Roman" w:hAnsi="Times New Roman"/>
          <w:sz w:val="26"/>
          <w:szCs w:val="26"/>
          <w:lang w:val="uk-UA"/>
        </w:rPr>
        <w:t>ім випадків, передбачених закон</w:t>
      </w:r>
      <w:r w:rsidR="00B40D20">
        <w:rPr>
          <w:rFonts w:ascii="Times New Roman" w:hAnsi="Times New Roman"/>
          <w:sz w:val="26"/>
          <w:szCs w:val="26"/>
          <w:lang w:val="uk-UA"/>
        </w:rPr>
        <w:t>одавством</w:t>
      </w:r>
      <w:r>
        <w:rPr>
          <w:rFonts w:ascii="Times New Roman" w:hAnsi="Times New Roman"/>
          <w:sz w:val="26"/>
          <w:szCs w:val="26"/>
          <w:lang w:val="uk-UA"/>
        </w:rPr>
        <w:t>, свідоцтво про народження – для осіб, яким випо</w:t>
      </w:r>
      <w:r w:rsidR="00B40D20">
        <w:rPr>
          <w:rFonts w:ascii="Times New Roman" w:hAnsi="Times New Roman"/>
          <w:sz w:val="26"/>
          <w:szCs w:val="26"/>
          <w:lang w:val="uk-UA"/>
        </w:rPr>
        <w:t>внюється 14 років після 01.01.2022</w:t>
      </w:r>
      <w:r>
        <w:rPr>
          <w:rFonts w:ascii="Times New Roman" w:hAnsi="Times New Roman"/>
          <w:sz w:val="26"/>
          <w:szCs w:val="26"/>
          <w:lang w:val="uk-UA"/>
        </w:rPr>
        <w:t xml:space="preserve"> р.</w:t>
      </w:r>
      <w:r w:rsidR="00912D6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56292" w:rsidRDefault="00856292" w:rsidP="0085629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Документи державного зразка про раніше з</w:t>
      </w:r>
      <w:r w:rsidR="00602A8C">
        <w:rPr>
          <w:rFonts w:ascii="Times New Roman" w:hAnsi="Times New Roman"/>
          <w:sz w:val="26"/>
          <w:szCs w:val="26"/>
          <w:lang w:val="uk-UA"/>
        </w:rPr>
        <w:t>добутий освітній рівень (документ</w:t>
      </w:r>
      <w:r>
        <w:rPr>
          <w:rFonts w:ascii="Times New Roman" w:hAnsi="Times New Roman"/>
          <w:sz w:val="26"/>
          <w:szCs w:val="26"/>
          <w:lang w:val="uk-UA"/>
        </w:rPr>
        <w:t xml:space="preserve"> про пов</w:t>
      </w:r>
      <w:r w:rsidR="002F7808">
        <w:rPr>
          <w:rFonts w:ascii="Times New Roman" w:hAnsi="Times New Roman"/>
          <w:sz w:val="26"/>
          <w:szCs w:val="26"/>
          <w:lang w:val="uk-UA"/>
        </w:rPr>
        <w:t>ну загальну освіту або документами</w:t>
      </w:r>
      <w:r>
        <w:rPr>
          <w:rFonts w:ascii="Times New Roman" w:hAnsi="Times New Roman"/>
          <w:sz w:val="26"/>
          <w:szCs w:val="26"/>
          <w:lang w:val="uk-UA"/>
        </w:rPr>
        <w:t xml:space="preserve"> про базову загальну освіту).</w:t>
      </w:r>
    </w:p>
    <w:p w:rsidR="00856292" w:rsidRDefault="00856292" w:rsidP="0085629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Сертифікат Українського центру оцінювання якості освіти, що відповідають переліку предметів, визначених приймальною комісією коледжу для участі в конкурсі щодо вступу на обрану вступником спеціальність (спеціалізацію), (за власним бажанням оригінали або завірену належним чином копію). Вступник подає сертифікати зовнішнього неза</w:t>
      </w:r>
      <w:r w:rsidR="00912D6D">
        <w:rPr>
          <w:rFonts w:ascii="Times New Roman" w:hAnsi="Times New Roman"/>
          <w:sz w:val="26"/>
          <w:szCs w:val="26"/>
          <w:lang w:val="uk-UA"/>
        </w:rPr>
        <w:t>лежного оцінювання видані з 2019 по 2021</w:t>
      </w:r>
      <w:r>
        <w:rPr>
          <w:rFonts w:ascii="Times New Roman" w:hAnsi="Times New Roman"/>
          <w:sz w:val="26"/>
          <w:szCs w:val="26"/>
          <w:lang w:val="uk-UA"/>
        </w:rPr>
        <w:t xml:space="preserve"> навчальні роки.</w:t>
      </w:r>
    </w:p>
    <w:p w:rsidR="00912D6D" w:rsidRDefault="00912D6D" w:rsidP="0085629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Мотиваційний лист.</w:t>
      </w:r>
    </w:p>
    <w:p w:rsidR="00856292" w:rsidRDefault="00856292" w:rsidP="0085629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 кольорові фотокартки розміром 3 х 4.</w:t>
      </w:r>
    </w:p>
    <w:p w:rsidR="00856292" w:rsidRDefault="00856292" w:rsidP="0085629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Інші документи або їх завірені належним чином копії (якщо це викликано спеціальними умовами вступу).</w:t>
      </w:r>
    </w:p>
    <w:p w:rsidR="00B6388A" w:rsidRDefault="00B6388A" w:rsidP="0085629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 картонні папки на зав'язку.</w:t>
      </w:r>
    </w:p>
    <w:p w:rsidR="00912D6D" w:rsidRDefault="00912D6D" w:rsidP="0085629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912D6D">
        <w:rPr>
          <w:rFonts w:ascii="Times New Roman" w:hAnsi="Times New Roman"/>
          <w:b/>
          <w:sz w:val="26"/>
          <w:szCs w:val="26"/>
          <w:lang w:val="uk-UA"/>
        </w:rPr>
        <w:t>Копії документів без пред'явлення оригіналів не приймаються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56292" w:rsidRDefault="00856292" w:rsidP="00856292">
      <w:pPr>
        <w:pStyle w:val="a3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коледжу: вул. Львівська,143, м. Хуст, 90400 тел.(03142); тел./факс(03142) 4-23-87</w:t>
      </w:r>
    </w:p>
    <w:p w:rsidR="00377CF7" w:rsidRPr="00856292" w:rsidRDefault="00856292" w:rsidP="00856292">
      <w:pPr>
        <w:pStyle w:val="a3"/>
        <w:spacing w:after="0" w:line="240" w:lineRule="auto"/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Ліцензія </w:t>
      </w:r>
      <w:r w:rsidR="00912D6D">
        <w:rPr>
          <w:rFonts w:ascii="Times New Roman" w:hAnsi="Times New Roman"/>
          <w:sz w:val="26"/>
          <w:szCs w:val="26"/>
          <w:lang w:val="uk-UA"/>
        </w:rPr>
        <w:t xml:space="preserve">( відомості щодо права провадження освітньої діяльності у сфері  фахової </w:t>
      </w:r>
      <w:proofErr w:type="spellStart"/>
      <w:r w:rsidR="00912D6D">
        <w:rPr>
          <w:rFonts w:ascii="Times New Roman" w:hAnsi="Times New Roman"/>
          <w:sz w:val="26"/>
          <w:szCs w:val="26"/>
          <w:lang w:val="uk-UA"/>
        </w:rPr>
        <w:t>передвищої</w:t>
      </w:r>
      <w:proofErr w:type="spellEnd"/>
      <w:r w:rsidR="00912D6D">
        <w:rPr>
          <w:rFonts w:ascii="Times New Roman" w:hAnsi="Times New Roman"/>
          <w:sz w:val="26"/>
          <w:szCs w:val="26"/>
          <w:lang w:val="uk-UA"/>
        </w:rPr>
        <w:t xml:space="preserve"> освіти Наказ МОН</w:t>
      </w:r>
      <w:r w:rsidR="000F129F">
        <w:rPr>
          <w:rFonts w:ascii="Times New Roman" w:hAnsi="Times New Roman"/>
          <w:sz w:val="26"/>
          <w:szCs w:val="26"/>
          <w:lang w:val="uk-UA"/>
        </w:rPr>
        <w:t xml:space="preserve"> від 21.11.2019 №986-л</w:t>
      </w:r>
      <w:r w:rsidR="00912D6D">
        <w:rPr>
          <w:rFonts w:ascii="Times New Roman" w:hAnsi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/>
          <w:sz w:val="26"/>
          <w:szCs w:val="26"/>
          <w:lang w:val="uk-UA"/>
        </w:rPr>
        <w:t xml:space="preserve">Міністерства освіти і науки України </w:t>
      </w:r>
      <w:r w:rsidR="000F129F">
        <w:rPr>
          <w:rFonts w:ascii="Times New Roman" w:hAnsi="Times New Roman"/>
          <w:sz w:val="26"/>
          <w:szCs w:val="26"/>
          <w:lang w:val="uk-UA"/>
        </w:rPr>
        <w:t>.</w:t>
      </w:r>
    </w:p>
    <w:sectPr w:rsidR="00377CF7" w:rsidRPr="00856292" w:rsidSect="0085629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B6D"/>
    <w:multiLevelType w:val="hybridMultilevel"/>
    <w:tmpl w:val="7D80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21E8"/>
    <w:multiLevelType w:val="hybridMultilevel"/>
    <w:tmpl w:val="E944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95592"/>
    <w:multiLevelType w:val="hybridMultilevel"/>
    <w:tmpl w:val="F3C0A14C"/>
    <w:lvl w:ilvl="0" w:tplc="0D9EC18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F6084"/>
    <w:multiLevelType w:val="hybridMultilevel"/>
    <w:tmpl w:val="82A6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2"/>
    <w:rsid w:val="00001EA0"/>
    <w:rsid w:val="000C6AF9"/>
    <w:rsid w:val="000F129F"/>
    <w:rsid w:val="000F400E"/>
    <w:rsid w:val="002F7808"/>
    <w:rsid w:val="00377CF7"/>
    <w:rsid w:val="004372B4"/>
    <w:rsid w:val="00597E50"/>
    <w:rsid w:val="005E215A"/>
    <w:rsid w:val="00602A8C"/>
    <w:rsid w:val="007036AA"/>
    <w:rsid w:val="00856292"/>
    <w:rsid w:val="00912D6D"/>
    <w:rsid w:val="00937E64"/>
    <w:rsid w:val="00A24BEC"/>
    <w:rsid w:val="00AD5F9C"/>
    <w:rsid w:val="00B40D20"/>
    <w:rsid w:val="00B6388A"/>
    <w:rsid w:val="00CD52EA"/>
    <w:rsid w:val="00CF3938"/>
    <w:rsid w:val="00E62BB2"/>
    <w:rsid w:val="00F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92"/>
    <w:pPr>
      <w:ind w:left="720"/>
      <w:contextualSpacing/>
    </w:pPr>
  </w:style>
  <w:style w:type="table" w:styleId="a4">
    <w:name w:val="Table Grid"/>
    <w:basedOn w:val="a1"/>
    <w:uiPriority w:val="59"/>
    <w:rsid w:val="0043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001EA0"/>
    <w:rPr>
      <w:color w:val="0000FF"/>
      <w:u w:val="single"/>
    </w:rPr>
  </w:style>
  <w:style w:type="paragraph" w:customStyle="1" w:styleId="tjbmf">
    <w:name w:val="tj bmf"/>
    <w:basedOn w:val="a"/>
    <w:rsid w:val="0000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92"/>
    <w:pPr>
      <w:ind w:left="720"/>
      <w:contextualSpacing/>
    </w:pPr>
  </w:style>
  <w:style w:type="table" w:styleId="a4">
    <w:name w:val="Table Grid"/>
    <w:basedOn w:val="a1"/>
    <w:uiPriority w:val="59"/>
    <w:rsid w:val="0043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001EA0"/>
    <w:rPr>
      <w:color w:val="0000FF"/>
      <w:u w:val="single"/>
    </w:rPr>
  </w:style>
  <w:style w:type="paragraph" w:customStyle="1" w:styleId="tjbmf">
    <w:name w:val="tj bmf"/>
    <w:basedOn w:val="a"/>
    <w:rsid w:val="0000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19D9-518B-4849-BFD5-0E516580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cp:lastPrinted>2022-06-07T08:08:00Z</cp:lastPrinted>
  <dcterms:created xsi:type="dcterms:W3CDTF">2019-02-21T07:30:00Z</dcterms:created>
  <dcterms:modified xsi:type="dcterms:W3CDTF">2022-06-07T08:09:00Z</dcterms:modified>
</cp:coreProperties>
</file>