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50F" w:rsidRDefault="00CB250F" w:rsidP="00CB250F">
      <w:pPr>
        <w:pStyle w:val="a7"/>
        <w:jc w:val="center"/>
        <w:rPr>
          <w:b/>
          <w:sz w:val="40"/>
          <w:szCs w:val="40"/>
        </w:rPr>
      </w:pPr>
      <w:proofErr w:type="spellStart"/>
      <w:r>
        <w:rPr>
          <w:b/>
          <w:sz w:val="40"/>
          <w:szCs w:val="40"/>
        </w:rPr>
        <w:t>КЗ</w:t>
      </w:r>
      <w:proofErr w:type="spellEnd"/>
      <w:r>
        <w:rPr>
          <w:b/>
          <w:sz w:val="40"/>
          <w:szCs w:val="40"/>
        </w:rPr>
        <w:t xml:space="preserve"> «Хустський базовий медичний фаховий коледж»</w:t>
      </w:r>
    </w:p>
    <w:p w:rsidR="00CB250F" w:rsidRDefault="00CB250F" w:rsidP="00CB250F">
      <w:pPr>
        <w:pStyle w:val="a7"/>
        <w:jc w:val="center"/>
        <w:rPr>
          <w:b/>
          <w:sz w:val="40"/>
          <w:szCs w:val="40"/>
        </w:rPr>
      </w:pPr>
      <w:r>
        <w:rPr>
          <w:b/>
          <w:sz w:val="40"/>
          <w:szCs w:val="40"/>
        </w:rPr>
        <w:t>Закарпатської обласної ради</w:t>
      </w:r>
    </w:p>
    <w:p w:rsidR="005C0836" w:rsidRDefault="005C0836" w:rsidP="005C0836">
      <w:pPr>
        <w:jc w:val="center"/>
        <w:rPr>
          <w:b/>
          <w:sz w:val="40"/>
          <w:szCs w:val="40"/>
        </w:rPr>
      </w:pPr>
    </w:p>
    <w:p w:rsidR="005C0836" w:rsidRDefault="005C0836" w:rsidP="005C0836">
      <w:pPr>
        <w:pStyle w:val="a3"/>
        <w:jc w:val="center"/>
        <w:rPr>
          <w:sz w:val="24"/>
          <w:szCs w:val="24"/>
        </w:rPr>
      </w:pPr>
      <w:r>
        <w:rPr>
          <w:sz w:val="24"/>
          <w:szCs w:val="24"/>
        </w:rPr>
        <w:t>Погоджено                                                                                                                       Затверджено</w:t>
      </w:r>
    </w:p>
    <w:p w:rsidR="005C0836" w:rsidRDefault="005C0836" w:rsidP="005C0836">
      <w:pPr>
        <w:pStyle w:val="a3"/>
        <w:jc w:val="center"/>
        <w:rPr>
          <w:sz w:val="24"/>
          <w:szCs w:val="24"/>
        </w:rPr>
      </w:pPr>
      <w:r>
        <w:rPr>
          <w:sz w:val="24"/>
          <w:szCs w:val="24"/>
        </w:rPr>
        <w:t>Первинною профспілковою                                                                             Педагогічною радою</w:t>
      </w:r>
    </w:p>
    <w:p w:rsidR="005C0836" w:rsidRDefault="005C0836" w:rsidP="005C0836">
      <w:pPr>
        <w:pStyle w:val="a3"/>
        <w:jc w:val="center"/>
        <w:rPr>
          <w:sz w:val="24"/>
          <w:szCs w:val="24"/>
        </w:rPr>
      </w:pPr>
      <w:r>
        <w:rPr>
          <w:sz w:val="24"/>
          <w:szCs w:val="24"/>
        </w:rPr>
        <w:t xml:space="preserve">організацією працівників                                                                            </w:t>
      </w:r>
      <w:proofErr w:type="spellStart"/>
      <w:r>
        <w:rPr>
          <w:sz w:val="24"/>
          <w:szCs w:val="24"/>
        </w:rPr>
        <w:t>КЗ</w:t>
      </w:r>
      <w:proofErr w:type="spellEnd"/>
      <w:r>
        <w:rPr>
          <w:sz w:val="24"/>
          <w:szCs w:val="24"/>
        </w:rPr>
        <w:t xml:space="preserve"> «Хустський базовий</w:t>
      </w:r>
    </w:p>
    <w:p w:rsidR="005C0836" w:rsidRDefault="00E66266" w:rsidP="005C0836">
      <w:pPr>
        <w:pStyle w:val="a3"/>
        <w:jc w:val="center"/>
        <w:rPr>
          <w:sz w:val="24"/>
          <w:szCs w:val="24"/>
        </w:rPr>
      </w:pPr>
      <w:proofErr w:type="spellStart"/>
      <w:r>
        <w:rPr>
          <w:sz w:val="24"/>
          <w:szCs w:val="24"/>
        </w:rPr>
        <w:t>КЗ</w:t>
      </w:r>
      <w:proofErr w:type="spellEnd"/>
      <w:r>
        <w:rPr>
          <w:sz w:val="24"/>
          <w:szCs w:val="24"/>
        </w:rPr>
        <w:t xml:space="preserve"> «</w:t>
      </w:r>
      <w:r w:rsidR="005C0836">
        <w:rPr>
          <w:sz w:val="24"/>
          <w:szCs w:val="24"/>
        </w:rPr>
        <w:t>Хустськ</w:t>
      </w:r>
      <w:r>
        <w:rPr>
          <w:sz w:val="24"/>
          <w:szCs w:val="24"/>
        </w:rPr>
        <w:t>ий</w:t>
      </w:r>
      <w:r w:rsidR="005C0836">
        <w:rPr>
          <w:sz w:val="24"/>
          <w:szCs w:val="24"/>
        </w:rPr>
        <w:t xml:space="preserve"> базов</w:t>
      </w:r>
      <w:r>
        <w:rPr>
          <w:sz w:val="24"/>
          <w:szCs w:val="24"/>
        </w:rPr>
        <w:t>ий</w:t>
      </w:r>
      <w:r w:rsidR="005C0836">
        <w:rPr>
          <w:sz w:val="24"/>
          <w:szCs w:val="24"/>
        </w:rPr>
        <w:t xml:space="preserve"> медичн</w:t>
      </w:r>
      <w:r>
        <w:rPr>
          <w:sz w:val="24"/>
          <w:szCs w:val="24"/>
        </w:rPr>
        <w:t>ий</w:t>
      </w:r>
      <w:r w:rsidR="005C0836">
        <w:rPr>
          <w:sz w:val="24"/>
          <w:szCs w:val="24"/>
        </w:rPr>
        <w:t xml:space="preserve">                         </w:t>
      </w:r>
      <w:r>
        <w:rPr>
          <w:sz w:val="24"/>
          <w:szCs w:val="24"/>
        </w:rPr>
        <w:t xml:space="preserve">       </w:t>
      </w:r>
      <w:r w:rsidR="005C0836">
        <w:rPr>
          <w:sz w:val="24"/>
          <w:szCs w:val="24"/>
        </w:rPr>
        <w:t xml:space="preserve">                      </w:t>
      </w:r>
      <w:proofErr w:type="spellStart"/>
      <w:r w:rsidR="005C0836">
        <w:rPr>
          <w:sz w:val="24"/>
          <w:szCs w:val="24"/>
        </w:rPr>
        <w:t>медичний</w:t>
      </w:r>
      <w:proofErr w:type="spellEnd"/>
      <w:r w:rsidR="005C0836">
        <w:rPr>
          <w:sz w:val="24"/>
          <w:szCs w:val="24"/>
        </w:rPr>
        <w:t xml:space="preserve"> фаховий коледж»</w:t>
      </w:r>
    </w:p>
    <w:p w:rsidR="005C0836" w:rsidRDefault="005C0836" w:rsidP="005C0836">
      <w:pPr>
        <w:pStyle w:val="a3"/>
        <w:jc w:val="center"/>
        <w:rPr>
          <w:sz w:val="24"/>
          <w:szCs w:val="24"/>
        </w:rPr>
      </w:pPr>
      <w:r>
        <w:rPr>
          <w:sz w:val="24"/>
          <w:szCs w:val="24"/>
        </w:rPr>
        <w:t>фахов</w:t>
      </w:r>
      <w:r w:rsidR="00E66266">
        <w:rPr>
          <w:sz w:val="24"/>
          <w:szCs w:val="24"/>
        </w:rPr>
        <w:t>ий коледж</w:t>
      </w:r>
      <w:r>
        <w:rPr>
          <w:sz w:val="24"/>
          <w:szCs w:val="24"/>
        </w:rPr>
        <w:t xml:space="preserve">                                    </w:t>
      </w:r>
      <w:r w:rsidR="00E66266">
        <w:rPr>
          <w:sz w:val="24"/>
          <w:szCs w:val="24"/>
        </w:rPr>
        <w:t xml:space="preserve">   </w:t>
      </w:r>
      <w:r>
        <w:rPr>
          <w:sz w:val="24"/>
          <w:szCs w:val="24"/>
        </w:rPr>
        <w:t xml:space="preserve">                                                               Закарпатської ОР</w:t>
      </w:r>
    </w:p>
    <w:p w:rsidR="005C0836" w:rsidRDefault="005C0836" w:rsidP="005C0836">
      <w:pPr>
        <w:pStyle w:val="a3"/>
        <w:jc w:val="center"/>
        <w:rPr>
          <w:sz w:val="24"/>
          <w:szCs w:val="24"/>
        </w:rPr>
      </w:pPr>
      <w:r>
        <w:rPr>
          <w:sz w:val="24"/>
          <w:szCs w:val="24"/>
        </w:rPr>
        <w:t>(протокол №</w:t>
      </w:r>
      <w:r w:rsidR="00CF3242">
        <w:rPr>
          <w:sz w:val="24"/>
          <w:szCs w:val="24"/>
        </w:rPr>
        <w:t xml:space="preserve">32 </w:t>
      </w:r>
      <w:r>
        <w:rPr>
          <w:sz w:val="24"/>
          <w:szCs w:val="24"/>
        </w:rPr>
        <w:t xml:space="preserve">від </w:t>
      </w:r>
      <w:r w:rsidR="00CB250F">
        <w:rPr>
          <w:sz w:val="24"/>
          <w:szCs w:val="24"/>
        </w:rPr>
        <w:t>10</w:t>
      </w:r>
      <w:r>
        <w:rPr>
          <w:sz w:val="24"/>
          <w:szCs w:val="24"/>
        </w:rPr>
        <w:t>.05.20</w:t>
      </w:r>
      <w:r w:rsidR="00CF3242">
        <w:rPr>
          <w:sz w:val="24"/>
          <w:szCs w:val="24"/>
        </w:rPr>
        <w:t xml:space="preserve">22р.)                         </w:t>
      </w:r>
      <w:r>
        <w:rPr>
          <w:sz w:val="24"/>
          <w:szCs w:val="24"/>
        </w:rPr>
        <w:t xml:space="preserve">                         (протокол № 3 від 1</w:t>
      </w:r>
      <w:r w:rsidR="00CF3242">
        <w:rPr>
          <w:sz w:val="24"/>
          <w:szCs w:val="24"/>
        </w:rPr>
        <w:t>0</w:t>
      </w:r>
      <w:r>
        <w:rPr>
          <w:sz w:val="24"/>
          <w:szCs w:val="24"/>
        </w:rPr>
        <w:t>.05.2022р.)</w:t>
      </w:r>
    </w:p>
    <w:p w:rsidR="005C0836" w:rsidRDefault="005C0836" w:rsidP="005C0836">
      <w:pPr>
        <w:pStyle w:val="a3"/>
        <w:jc w:val="center"/>
        <w:rPr>
          <w:sz w:val="24"/>
          <w:szCs w:val="24"/>
        </w:rPr>
      </w:pPr>
      <w:r>
        <w:rPr>
          <w:sz w:val="24"/>
          <w:szCs w:val="24"/>
        </w:rPr>
        <w:t>Голова профспілки                                                                                                    Голова педради</w:t>
      </w:r>
    </w:p>
    <w:p w:rsidR="005C0836" w:rsidRDefault="005C0836" w:rsidP="005C0836">
      <w:pPr>
        <w:pStyle w:val="a3"/>
        <w:jc w:val="center"/>
        <w:rPr>
          <w:sz w:val="24"/>
          <w:szCs w:val="24"/>
        </w:rPr>
      </w:pPr>
    </w:p>
    <w:p w:rsidR="005C0836" w:rsidRDefault="005C0836" w:rsidP="005C0836">
      <w:pPr>
        <w:pStyle w:val="a3"/>
        <w:jc w:val="center"/>
        <w:rPr>
          <w:sz w:val="24"/>
          <w:szCs w:val="24"/>
        </w:rPr>
      </w:pPr>
      <w:r>
        <w:rPr>
          <w:sz w:val="24"/>
          <w:szCs w:val="24"/>
        </w:rPr>
        <w:t>Л.</w:t>
      </w:r>
      <w:proofErr w:type="spellStart"/>
      <w:r>
        <w:rPr>
          <w:sz w:val="24"/>
          <w:szCs w:val="24"/>
        </w:rPr>
        <w:t>Буришина</w:t>
      </w:r>
      <w:proofErr w:type="spellEnd"/>
      <w:r>
        <w:rPr>
          <w:sz w:val="24"/>
          <w:szCs w:val="24"/>
        </w:rPr>
        <w:t xml:space="preserve">                                                              В.Бабич</w:t>
      </w:r>
    </w:p>
    <w:p w:rsidR="005C0836" w:rsidRDefault="005C0836" w:rsidP="005C0836">
      <w:pPr>
        <w:pStyle w:val="a3"/>
        <w:jc w:val="center"/>
        <w:rPr>
          <w:sz w:val="24"/>
          <w:szCs w:val="24"/>
        </w:rPr>
      </w:pPr>
    </w:p>
    <w:p w:rsidR="005C0836" w:rsidRDefault="005C0836" w:rsidP="005C0836">
      <w:pPr>
        <w:pStyle w:val="a3"/>
        <w:jc w:val="center"/>
        <w:rPr>
          <w:sz w:val="24"/>
          <w:szCs w:val="24"/>
        </w:rPr>
      </w:pPr>
    </w:p>
    <w:p w:rsidR="005C0836" w:rsidRDefault="005C0836" w:rsidP="005C0836">
      <w:pPr>
        <w:pStyle w:val="a3"/>
        <w:jc w:val="center"/>
        <w:rPr>
          <w:sz w:val="24"/>
          <w:szCs w:val="24"/>
        </w:rPr>
      </w:pPr>
    </w:p>
    <w:p w:rsidR="005C0836" w:rsidRPr="005C0836" w:rsidRDefault="005C0836" w:rsidP="005C0836">
      <w:pPr>
        <w:pStyle w:val="a7"/>
        <w:jc w:val="right"/>
        <w:rPr>
          <w:spacing w:val="-15"/>
          <w:sz w:val="22"/>
          <w:szCs w:val="22"/>
        </w:rPr>
      </w:pPr>
      <w:r w:rsidRPr="005C0836">
        <w:rPr>
          <w:sz w:val="22"/>
          <w:szCs w:val="22"/>
        </w:rPr>
        <w:t>Введено</w:t>
      </w:r>
      <w:r w:rsidRPr="005C0836">
        <w:rPr>
          <w:spacing w:val="-10"/>
          <w:sz w:val="22"/>
          <w:szCs w:val="22"/>
        </w:rPr>
        <w:t xml:space="preserve"> </w:t>
      </w:r>
      <w:r w:rsidRPr="005C0836">
        <w:rPr>
          <w:sz w:val="22"/>
          <w:szCs w:val="22"/>
        </w:rPr>
        <w:t>в</w:t>
      </w:r>
      <w:r w:rsidRPr="005C0836">
        <w:rPr>
          <w:spacing w:val="-16"/>
          <w:sz w:val="22"/>
          <w:szCs w:val="22"/>
        </w:rPr>
        <w:t xml:space="preserve"> </w:t>
      </w:r>
      <w:r w:rsidRPr="005C0836">
        <w:rPr>
          <w:sz w:val="22"/>
          <w:szCs w:val="22"/>
        </w:rPr>
        <w:t>дію</w:t>
      </w:r>
      <w:r w:rsidRPr="005C0836">
        <w:rPr>
          <w:spacing w:val="-15"/>
          <w:sz w:val="22"/>
          <w:szCs w:val="22"/>
        </w:rPr>
        <w:t xml:space="preserve"> </w:t>
      </w:r>
    </w:p>
    <w:p w:rsidR="005C0836" w:rsidRPr="005C0836" w:rsidRDefault="005C0836" w:rsidP="005C0836">
      <w:pPr>
        <w:pStyle w:val="a7"/>
        <w:jc w:val="right"/>
        <w:rPr>
          <w:spacing w:val="-12"/>
          <w:sz w:val="22"/>
          <w:szCs w:val="22"/>
        </w:rPr>
      </w:pPr>
      <w:r w:rsidRPr="005C0836">
        <w:rPr>
          <w:sz w:val="22"/>
          <w:szCs w:val="22"/>
        </w:rPr>
        <w:t>наказом</w:t>
      </w:r>
      <w:r w:rsidRPr="005C0836">
        <w:rPr>
          <w:spacing w:val="-12"/>
          <w:sz w:val="22"/>
          <w:szCs w:val="22"/>
        </w:rPr>
        <w:t xml:space="preserve"> </w:t>
      </w:r>
      <w:proofErr w:type="spellStart"/>
      <w:r w:rsidRPr="005C0836">
        <w:rPr>
          <w:sz w:val="22"/>
          <w:szCs w:val="22"/>
        </w:rPr>
        <w:t>т.в.о</w:t>
      </w:r>
      <w:proofErr w:type="spellEnd"/>
      <w:r w:rsidRPr="005C0836">
        <w:rPr>
          <w:sz w:val="22"/>
          <w:szCs w:val="22"/>
        </w:rPr>
        <w:t>.</w:t>
      </w:r>
      <w:r w:rsidRPr="005C0836">
        <w:rPr>
          <w:spacing w:val="-12"/>
          <w:sz w:val="22"/>
          <w:szCs w:val="22"/>
        </w:rPr>
        <w:t xml:space="preserve"> </w:t>
      </w:r>
      <w:r w:rsidRPr="005C0836">
        <w:rPr>
          <w:sz w:val="22"/>
          <w:szCs w:val="22"/>
        </w:rPr>
        <w:t xml:space="preserve">директора </w:t>
      </w:r>
    </w:p>
    <w:p w:rsidR="005C0836" w:rsidRPr="005C0836" w:rsidRDefault="00E66266" w:rsidP="005C0836">
      <w:pPr>
        <w:pStyle w:val="a7"/>
        <w:jc w:val="right"/>
        <w:rPr>
          <w:sz w:val="22"/>
          <w:szCs w:val="22"/>
        </w:rPr>
      </w:pPr>
      <w:proofErr w:type="spellStart"/>
      <w:r>
        <w:rPr>
          <w:sz w:val="22"/>
          <w:szCs w:val="22"/>
        </w:rPr>
        <w:t>КЗ</w:t>
      </w:r>
      <w:proofErr w:type="spellEnd"/>
      <w:r>
        <w:rPr>
          <w:sz w:val="22"/>
          <w:szCs w:val="22"/>
        </w:rPr>
        <w:t xml:space="preserve"> «</w:t>
      </w:r>
      <w:r w:rsidR="005C0836" w:rsidRPr="005C0836">
        <w:rPr>
          <w:sz w:val="22"/>
          <w:szCs w:val="22"/>
        </w:rPr>
        <w:t>Хустськ</w:t>
      </w:r>
      <w:r>
        <w:rPr>
          <w:sz w:val="22"/>
          <w:szCs w:val="22"/>
        </w:rPr>
        <w:t>ий</w:t>
      </w:r>
      <w:r w:rsidR="005C0836" w:rsidRPr="005C0836">
        <w:rPr>
          <w:sz w:val="22"/>
          <w:szCs w:val="22"/>
        </w:rPr>
        <w:t xml:space="preserve"> базов</w:t>
      </w:r>
      <w:r>
        <w:rPr>
          <w:sz w:val="22"/>
          <w:szCs w:val="22"/>
        </w:rPr>
        <w:t>ий</w:t>
      </w:r>
    </w:p>
    <w:p w:rsidR="005C0836" w:rsidRPr="005C0836" w:rsidRDefault="005C0836" w:rsidP="005C0836">
      <w:pPr>
        <w:pStyle w:val="a7"/>
        <w:jc w:val="right"/>
        <w:rPr>
          <w:sz w:val="22"/>
          <w:szCs w:val="22"/>
        </w:rPr>
      </w:pPr>
      <w:r w:rsidRPr="005C0836">
        <w:rPr>
          <w:sz w:val="22"/>
          <w:szCs w:val="22"/>
        </w:rPr>
        <w:t xml:space="preserve"> медичн</w:t>
      </w:r>
      <w:r w:rsidR="00E66266">
        <w:rPr>
          <w:sz w:val="22"/>
          <w:szCs w:val="22"/>
        </w:rPr>
        <w:t>ий</w:t>
      </w:r>
      <w:r w:rsidRPr="005C0836">
        <w:rPr>
          <w:sz w:val="22"/>
          <w:szCs w:val="22"/>
        </w:rPr>
        <w:t xml:space="preserve"> фахов</w:t>
      </w:r>
      <w:r w:rsidR="00E66266">
        <w:rPr>
          <w:sz w:val="22"/>
          <w:szCs w:val="22"/>
        </w:rPr>
        <w:t>ий</w:t>
      </w:r>
      <w:r w:rsidRPr="005C0836">
        <w:rPr>
          <w:sz w:val="22"/>
          <w:szCs w:val="22"/>
        </w:rPr>
        <w:t xml:space="preserve"> коледж</w:t>
      </w:r>
      <w:r w:rsidR="00E66266">
        <w:rPr>
          <w:sz w:val="22"/>
          <w:szCs w:val="22"/>
        </w:rPr>
        <w:t>»</w:t>
      </w:r>
    </w:p>
    <w:p w:rsidR="005C0836" w:rsidRPr="005C0836" w:rsidRDefault="005C0836" w:rsidP="005C0836">
      <w:pPr>
        <w:pStyle w:val="a7"/>
        <w:jc w:val="right"/>
        <w:rPr>
          <w:sz w:val="22"/>
          <w:szCs w:val="22"/>
        </w:rPr>
      </w:pPr>
      <w:r w:rsidRPr="005C0836">
        <w:rPr>
          <w:sz w:val="22"/>
          <w:szCs w:val="22"/>
        </w:rPr>
        <w:t>від</w:t>
      </w:r>
      <w:r w:rsidRPr="005C0836">
        <w:rPr>
          <w:spacing w:val="-15"/>
          <w:sz w:val="22"/>
          <w:szCs w:val="22"/>
        </w:rPr>
        <w:t xml:space="preserve"> </w:t>
      </w:r>
      <w:r w:rsidRPr="005C0836">
        <w:rPr>
          <w:sz w:val="22"/>
          <w:szCs w:val="22"/>
        </w:rPr>
        <w:t>1</w:t>
      </w:r>
      <w:r w:rsidR="00CB250F">
        <w:rPr>
          <w:sz w:val="22"/>
          <w:szCs w:val="22"/>
        </w:rPr>
        <w:t>1</w:t>
      </w:r>
      <w:r w:rsidRPr="005C0836">
        <w:rPr>
          <w:spacing w:val="-16"/>
          <w:sz w:val="22"/>
          <w:szCs w:val="22"/>
        </w:rPr>
        <w:t xml:space="preserve"> </w:t>
      </w:r>
      <w:r w:rsidRPr="005C0836">
        <w:rPr>
          <w:sz w:val="22"/>
          <w:szCs w:val="22"/>
        </w:rPr>
        <w:t>травня</w:t>
      </w:r>
      <w:r w:rsidRPr="005C0836">
        <w:rPr>
          <w:spacing w:val="-9"/>
          <w:sz w:val="22"/>
          <w:szCs w:val="22"/>
        </w:rPr>
        <w:t xml:space="preserve"> </w:t>
      </w:r>
      <w:r w:rsidRPr="005C0836">
        <w:rPr>
          <w:sz w:val="22"/>
          <w:szCs w:val="22"/>
        </w:rPr>
        <w:t>2022</w:t>
      </w:r>
      <w:r w:rsidRPr="005C0836">
        <w:rPr>
          <w:spacing w:val="-2"/>
          <w:sz w:val="22"/>
          <w:szCs w:val="22"/>
        </w:rPr>
        <w:t xml:space="preserve"> </w:t>
      </w:r>
      <w:r w:rsidRPr="005C0836">
        <w:rPr>
          <w:sz w:val="22"/>
          <w:szCs w:val="22"/>
        </w:rPr>
        <w:t>року №____</w:t>
      </w:r>
    </w:p>
    <w:p w:rsidR="005C0836" w:rsidRDefault="005C0836" w:rsidP="005C0836">
      <w:pPr>
        <w:pStyle w:val="a7"/>
        <w:jc w:val="right"/>
      </w:pPr>
    </w:p>
    <w:p w:rsidR="005C0836" w:rsidRDefault="005C0836" w:rsidP="005C0836">
      <w:pPr>
        <w:pStyle w:val="a7"/>
        <w:jc w:val="right"/>
      </w:pPr>
    </w:p>
    <w:p w:rsidR="005C0836" w:rsidRDefault="005C0836" w:rsidP="005C0836">
      <w:pPr>
        <w:pStyle w:val="a7"/>
        <w:jc w:val="right"/>
      </w:pPr>
    </w:p>
    <w:p w:rsidR="005C0836" w:rsidRDefault="005C0836" w:rsidP="005C0836">
      <w:pPr>
        <w:pStyle w:val="a7"/>
        <w:jc w:val="right"/>
      </w:pPr>
    </w:p>
    <w:p w:rsidR="005C0836" w:rsidRDefault="005C0836" w:rsidP="005C0836">
      <w:pPr>
        <w:pStyle w:val="a7"/>
        <w:jc w:val="right"/>
      </w:pPr>
    </w:p>
    <w:p w:rsidR="005C0836" w:rsidRDefault="005C0836" w:rsidP="005C0836">
      <w:pPr>
        <w:pStyle w:val="a7"/>
        <w:jc w:val="right"/>
      </w:pPr>
    </w:p>
    <w:p w:rsidR="005C0836" w:rsidRPr="00E66266" w:rsidRDefault="005C0836" w:rsidP="005C0836">
      <w:pPr>
        <w:pStyle w:val="a3"/>
        <w:kinsoku w:val="0"/>
        <w:overflowPunct w:val="0"/>
        <w:ind w:left="2609" w:right="1706"/>
        <w:rPr>
          <w:b/>
          <w:spacing w:val="-2"/>
          <w:sz w:val="29"/>
          <w:szCs w:val="29"/>
        </w:rPr>
      </w:pPr>
      <w:r w:rsidRPr="00142406">
        <w:rPr>
          <w:b/>
          <w:spacing w:val="-2"/>
        </w:rPr>
        <w:t xml:space="preserve">                    </w:t>
      </w:r>
      <w:r w:rsidRPr="00142406">
        <w:rPr>
          <w:b/>
          <w:spacing w:val="-2"/>
          <w:sz w:val="40"/>
          <w:szCs w:val="40"/>
        </w:rPr>
        <w:t xml:space="preserve"> </w:t>
      </w:r>
      <w:r w:rsidRPr="00E66266">
        <w:rPr>
          <w:b/>
          <w:spacing w:val="-2"/>
          <w:sz w:val="29"/>
          <w:szCs w:val="29"/>
        </w:rPr>
        <w:t>ПОЛОЖЕННЯ</w:t>
      </w:r>
    </w:p>
    <w:p w:rsidR="005C0836" w:rsidRDefault="005C0836" w:rsidP="005C0836">
      <w:pPr>
        <w:pStyle w:val="a3"/>
        <w:kinsoku w:val="0"/>
        <w:overflowPunct w:val="0"/>
        <w:ind w:left="2609" w:right="1706"/>
        <w:rPr>
          <w:b/>
          <w:spacing w:val="-2"/>
        </w:rPr>
      </w:pPr>
    </w:p>
    <w:p w:rsidR="005C0836" w:rsidRDefault="00E66266" w:rsidP="005C0836">
      <w:pPr>
        <w:pStyle w:val="a3"/>
        <w:jc w:val="center"/>
        <w:rPr>
          <w:b/>
        </w:rPr>
      </w:pPr>
      <w:r>
        <w:rPr>
          <w:b/>
        </w:rPr>
        <w:t>п</w:t>
      </w:r>
      <w:r w:rsidR="005C0836">
        <w:rPr>
          <w:b/>
        </w:rPr>
        <w:t xml:space="preserve">ро організацію роботи спостерігачів на виборах директора  </w:t>
      </w:r>
    </w:p>
    <w:p w:rsidR="005C0836" w:rsidRDefault="00E66266" w:rsidP="005C0836">
      <w:pPr>
        <w:pStyle w:val="a3"/>
        <w:jc w:val="center"/>
        <w:rPr>
          <w:b/>
        </w:rPr>
      </w:pPr>
      <w:proofErr w:type="spellStart"/>
      <w:r>
        <w:rPr>
          <w:b/>
          <w:szCs w:val="25"/>
        </w:rPr>
        <w:t>КЗ</w:t>
      </w:r>
      <w:proofErr w:type="spellEnd"/>
      <w:r>
        <w:rPr>
          <w:b/>
          <w:szCs w:val="25"/>
        </w:rPr>
        <w:t xml:space="preserve"> «</w:t>
      </w:r>
      <w:r w:rsidR="005C0836">
        <w:rPr>
          <w:b/>
          <w:szCs w:val="25"/>
        </w:rPr>
        <w:t xml:space="preserve"> Хустськ</w:t>
      </w:r>
      <w:r>
        <w:rPr>
          <w:b/>
          <w:szCs w:val="25"/>
        </w:rPr>
        <w:t>ий</w:t>
      </w:r>
      <w:r w:rsidR="005C0836">
        <w:rPr>
          <w:b/>
          <w:szCs w:val="25"/>
        </w:rPr>
        <w:t xml:space="preserve"> базов</w:t>
      </w:r>
      <w:r>
        <w:rPr>
          <w:b/>
          <w:szCs w:val="25"/>
        </w:rPr>
        <w:t>ий</w:t>
      </w:r>
      <w:r w:rsidR="005C0836">
        <w:rPr>
          <w:b/>
          <w:szCs w:val="25"/>
        </w:rPr>
        <w:t xml:space="preserve"> медичн</w:t>
      </w:r>
      <w:r>
        <w:rPr>
          <w:b/>
          <w:szCs w:val="25"/>
        </w:rPr>
        <w:t>ий</w:t>
      </w:r>
      <w:r w:rsidR="005C0836">
        <w:rPr>
          <w:b/>
          <w:szCs w:val="25"/>
        </w:rPr>
        <w:t xml:space="preserve"> фахов</w:t>
      </w:r>
      <w:r>
        <w:rPr>
          <w:b/>
          <w:szCs w:val="25"/>
        </w:rPr>
        <w:t>ий коледж»</w:t>
      </w:r>
    </w:p>
    <w:p w:rsidR="005C0836" w:rsidRDefault="005C0836" w:rsidP="005C0836">
      <w:pPr>
        <w:pStyle w:val="a3"/>
        <w:jc w:val="center"/>
        <w:rPr>
          <w:b/>
          <w:szCs w:val="25"/>
        </w:rPr>
      </w:pPr>
    </w:p>
    <w:p w:rsidR="005C0836" w:rsidRDefault="005C0836" w:rsidP="005C0836">
      <w:pPr>
        <w:pStyle w:val="a3"/>
        <w:jc w:val="center"/>
        <w:rPr>
          <w:b/>
          <w:szCs w:val="25"/>
        </w:rPr>
      </w:pPr>
    </w:p>
    <w:p w:rsidR="005C0836" w:rsidRDefault="005C0836" w:rsidP="005C0836">
      <w:pPr>
        <w:pStyle w:val="a3"/>
        <w:jc w:val="center"/>
        <w:rPr>
          <w:b/>
          <w:szCs w:val="25"/>
        </w:rPr>
      </w:pPr>
    </w:p>
    <w:p w:rsidR="005C0836" w:rsidRDefault="005C0836" w:rsidP="005C0836">
      <w:pPr>
        <w:pStyle w:val="a3"/>
        <w:jc w:val="center"/>
        <w:rPr>
          <w:b/>
          <w:szCs w:val="25"/>
        </w:rPr>
      </w:pPr>
    </w:p>
    <w:p w:rsidR="005C0836" w:rsidRDefault="005C0836" w:rsidP="005C0836">
      <w:pPr>
        <w:pStyle w:val="a3"/>
        <w:jc w:val="center"/>
        <w:rPr>
          <w:b/>
          <w:szCs w:val="25"/>
        </w:rPr>
      </w:pPr>
    </w:p>
    <w:p w:rsidR="005C0836" w:rsidRDefault="005C0836" w:rsidP="005C0836">
      <w:pPr>
        <w:pStyle w:val="a3"/>
        <w:jc w:val="center"/>
        <w:rPr>
          <w:b/>
          <w:szCs w:val="25"/>
        </w:rPr>
      </w:pPr>
    </w:p>
    <w:p w:rsidR="005C0836" w:rsidRDefault="005C0836" w:rsidP="005C0836">
      <w:pPr>
        <w:pStyle w:val="a3"/>
        <w:jc w:val="center"/>
        <w:rPr>
          <w:b/>
          <w:szCs w:val="25"/>
        </w:rPr>
      </w:pPr>
    </w:p>
    <w:p w:rsidR="005C0836" w:rsidRPr="00142406" w:rsidRDefault="005C0836" w:rsidP="005C0836">
      <w:pPr>
        <w:pStyle w:val="a3"/>
        <w:jc w:val="right"/>
        <w:rPr>
          <w:sz w:val="20"/>
          <w:szCs w:val="20"/>
        </w:rPr>
      </w:pPr>
      <w:r w:rsidRPr="00142406">
        <w:rPr>
          <w:sz w:val="20"/>
          <w:szCs w:val="20"/>
        </w:rPr>
        <w:t>Розроблено Організаційним комітетом</w:t>
      </w:r>
    </w:p>
    <w:p w:rsidR="005C0836" w:rsidRPr="00142406" w:rsidRDefault="005C0836" w:rsidP="005C0836">
      <w:pPr>
        <w:pStyle w:val="a3"/>
        <w:jc w:val="right"/>
        <w:rPr>
          <w:sz w:val="20"/>
          <w:szCs w:val="20"/>
        </w:rPr>
      </w:pPr>
      <w:r w:rsidRPr="00142406">
        <w:rPr>
          <w:sz w:val="20"/>
          <w:szCs w:val="20"/>
        </w:rPr>
        <w:t>з проведення виборів на посаду директора</w:t>
      </w:r>
    </w:p>
    <w:p w:rsidR="005C0836" w:rsidRPr="00142406" w:rsidRDefault="00E66266" w:rsidP="005C0836">
      <w:pPr>
        <w:pStyle w:val="a3"/>
        <w:jc w:val="right"/>
        <w:rPr>
          <w:sz w:val="20"/>
          <w:szCs w:val="20"/>
        </w:rPr>
      </w:pPr>
      <w:proofErr w:type="spellStart"/>
      <w:r>
        <w:rPr>
          <w:sz w:val="20"/>
          <w:szCs w:val="20"/>
        </w:rPr>
        <w:t>КЗ</w:t>
      </w:r>
      <w:proofErr w:type="spellEnd"/>
      <w:r>
        <w:rPr>
          <w:sz w:val="20"/>
          <w:szCs w:val="20"/>
        </w:rPr>
        <w:t xml:space="preserve"> «</w:t>
      </w:r>
      <w:r w:rsidR="005C0836" w:rsidRPr="00142406">
        <w:rPr>
          <w:sz w:val="20"/>
          <w:szCs w:val="20"/>
        </w:rPr>
        <w:t>Хустськ</w:t>
      </w:r>
      <w:r>
        <w:rPr>
          <w:sz w:val="20"/>
          <w:szCs w:val="20"/>
        </w:rPr>
        <w:t>ий</w:t>
      </w:r>
      <w:r w:rsidR="005C0836" w:rsidRPr="00142406">
        <w:rPr>
          <w:sz w:val="20"/>
          <w:szCs w:val="20"/>
        </w:rPr>
        <w:t xml:space="preserve"> базов</w:t>
      </w:r>
      <w:r>
        <w:rPr>
          <w:sz w:val="20"/>
          <w:szCs w:val="20"/>
        </w:rPr>
        <w:t>ий</w:t>
      </w:r>
      <w:r w:rsidR="005C0836" w:rsidRPr="00142406">
        <w:rPr>
          <w:sz w:val="20"/>
          <w:szCs w:val="20"/>
        </w:rPr>
        <w:t xml:space="preserve"> медичн</w:t>
      </w:r>
      <w:r>
        <w:rPr>
          <w:sz w:val="20"/>
          <w:szCs w:val="20"/>
        </w:rPr>
        <w:t>ий</w:t>
      </w:r>
      <w:r w:rsidR="005C0836" w:rsidRPr="00142406">
        <w:rPr>
          <w:sz w:val="20"/>
          <w:szCs w:val="20"/>
        </w:rPr>
        <w:t xml:space="preserve"> фахов</w:t>
      </w:r>
      <w:r>
        <w:rPr>
          <w:sz w:val="20"/>
          <w:szCs w:val="20"/>
        </w:rPr>
        <w:t>ий</w:t>
      </w:r>
      <w:r w:rsidR="005C0836" w:rsidRPr="00142406">
        <w:rPr>
          <w:sz w:val="20"/>
          <w:szCs w:val="20"/>
        </w:rPr>
        <w:t xml:space="preserve"> </w:t>
      </w:r>
    </w:p>
    <w:p w:rsidR="005C0836" w:rsidRPr="00142406" w:rsidRDefault="00E66266" w:rsidP="005C0836">
      <w:pPr>
        <w:pStyle w:val="a3"/>
        <w:jc w:val="right"/>
        <w:rPr>
          <w:sz w:val="20"/>
          <w:szCs w:val="20"/>
        </w:rPr>
      </w:pPr>
      <w:r>
        <w:rPr>
          <w:sz w:val="20"/>
          <w:szCs w:val="20"/>
        </w:rPr>
        <w:t>к</w:t>
      </w:r>
      <w:r w:rsidR="005C0836" w:rsidRPr="00142406">
        <w:rPr>
          <w:sz w:val="20"/>
          <w:szCs w:val="20"/>
        </w:rPr>
        <w:t>ол</w:t>
      </w:r>
      <w:r>
        <w:rPr>
          <w:sz w:val="20"/>
          <w:szCs w:val="20"/>
        </w:rPr>
        <w:t>едж»</w:t>
      </w:r>
      <w:r w:rsidR="00CF3242">
        <w:rPr>
          <w:sz w:val="20"/>
          <w:szCs w:val="20"/>
        </w:rPr>
        <w:t xml:space="preserve"> (протокол № 2 від 05.05.</w:t>
      </w:r>
      <w:r w:rsidR="005C0836" w:rsidRPr="00142406">
        <w:rPr>
          <w:sz w:val="20"/>
          <w:szCs w:val="20"/>
        </w:rPr>
        <w:t xml:space="preserve"> 2022 року) </w:t>
      </w:r>
    </w:p>
    <w:p w:rsidR="005C0836" w:rsidRDefault="005C0836" w:rsidP="005C0836">
      <w:pPr>
        <w:pStyle w:val="a3"/>
        <w:jc w:val="right"/>
        <w:rPr>
          <w:sz w:val="20"/>
          <w:szCs w:val="20"/>
        </w:rPr>
      </w:pPr>
    </w:p>
    <w:p w:rsidR="005C0836" w:rsidRDefault="005C0836" w:rsidP="005C0836">
      <w:pPr>
        <w:pStyle w:val="a3"/>
        <w:jc w:val="right"/>
        <w:rPr>
          <w:sz w:val="20"/>
          <w:szCs w:val="20"/>
        </w:rPr>
      </w:pPr>
    </w:p>
    <w:p w:rsidR="005C0836" w:rsidRDefault="005C0836" w:rsidP="005C0836">
      <w:pPr>
        <w:pStyle w:val="a3"/>
        <w:jc w:val="right"/>
        <w:rPr>
          <w:sz w:val="20"/>
          <w:szCs w:val="20"/>
        </w:rPr>
      </w:pPr>
    </w:p>
    <w:p w:rsidR="005C0836" w:rsidRDefault="005C0836" w:rsidP="005C0836">
      <w:pPr>
        <w:pStyle w:val="a3"/>
        <w:jc w:val="right"/>
        <w:rPr>
          <w:sz w:val="20"/>
          <w:szCs w:val="20"/>
        </w:rPr>
      </w:pPr>
    </w:p>
    <w:p w:rsidR="005C0836" w:rsidRDefault="005C0836" w:rsidP="005C0836">
      <w:pPr>
        <w:pStyle w:val="a3"/>
        <w:jc w:val="right"/>
        <w:rPr>
          <w:sz w:val="20"/>
          <w:szCs w:val="20"/>
        </w:rPr>
      </w:pPr>
    </w:p>
    <w:p w:rsidR="005C0836" w:rsidRDefault="005C0836" w:rsidP="005C0836">
      <w:pPr>
        <w:pStyle w:val="a3"/>
        <w:jc w:val="right"/>
        <w:rPr>
          <w:sz w:val="20"/>
          <w:szCs w:val="20"/>
        </w:rPr>
      </w:pPr>
    </w:p>
    <w:p w:rsidR="005C0836" w:rsidRDefault="005C0836" w:rsidP="005C0836">
      <w:pPr>
        <w:pStyle w:val="a3"/>
        <w:rPr>
          <w:sz w:val="20"/>
          <w:szCs w:val="20"/>
        </w:rPr>
      </w:pPr>
    </w:p>
    <w:p w:rsidR="005C0836" w:rsidRDefault="005C0836" w:rsidP="005C0836">
      <w:pPr>
        <w:pStyle w:val="a3"/>
        <w:rPr>
          <w:sz w:val="20"/>
          <w:szCs w:val="20"/>
        </w:rPr>
      </w:pPr>
    </w:p>
    <w:p w:rsidR="005C0836" w:rsidRDefault="005C0836" w:rsidP="005C0836">
      <w:pPr>
        <w:pStyle w:val="a3"/>
        <w:jc w:val="right"/>
        <w:rPr>
          <w:sz w:val="20"/>
          <w:szCs w:val="20"/>
        </w:rPr>
      </w:pPr>
    </w:p>
    <w:p w:rsidR="005C0836" w:rsidRDefault="005C0836" w:rsidP="005C0836">
      <w:pPr>
        <w:pStyle w:val="a3"/>
        <w:jc w:val="right"/>
        <w:rPr>
          <w:sz w:val="20"/>
          <w:szCs w:val="20"/>
        </w:rPr>
      </w:pPr>
    </w:p>
    <w:p w:rsidR="005C0836" w:rsidRPr="00142406" w:rsidRDefault="005C0836" w:rsidP="005C0836">
      <w:pPr>
        <w:pStyle w:val="a3"/>
        <w:jc w:val="center"/>
        <w:rPr>
          <w:b/>
        </w:rPr>
      </w:pPr>
      <w:r w:rsidRPr="00142406">
        <w:rPr>
          <w:b/>
        </w:rPr>
        <w:t>Хуст – 2022р</w:t>
      </w:r>
    </w:p>
    <w:p w:rsidR="006715A0" w:rsidRDefault="006715A0">
      <w:pPr>
        <w:jc w:val="center"/>
        <w:rPr>
          <w:sz w:val="28"/>
        </w:rPr>
        <w:sectPr w:rsidR="006715A0">
          <w:type w:val="continuous"/>
          <w:pgSz w:w="11900" w:h="16840"/>
          <w:pgMar w:top="1060" w:right="680" w:bottom="280" w:left="1580" w:header="708" w:footer="708" w:gutter="0"/>
          <w:cols w:space="720"/>
        </w:sectPr>
      </w:pPr>
    </w:p>
    <w:p w:rsidR="00E66266" w:rsidRPr="005D589C" w:rsidRDefault="00E66266" w:rsidP="00E66266">
      <w:pPr>
        <w:pStyle w:val="a3"/>
        <w:spacing w:line="360" w:lineRule="auto"/>
        <w:jc w:val="center"/>
        <w:rPr>
          <w:b/>
        </w:rPr>
      </w:pPr>
      <w:r w:rsidRPr="005D589C">
        <w:rPr>
          <w:b/>
        </w:rPr>
        <w:lastRenderedPageBreak/>
        <w:t>1.ЗАГАЛЬНІ ПОЛОЖЕННЯ</w:t>
      </w:r>
    </w:p>
    <w:p w:rsidR="00E66266" w:rsidRPr="005D589C" w:rsidRDefault="00E66266" w:rsidP="00E66266">
      <w:pPr>
        <w:pStyle w:val="a3"/>
        <w:spacing w:line="360" w:lineRule="auto"/>
        <w:jc w:val="center"/>
        <w:rPr>
          <w:b/>
        </w:rPr>
      </w:pPr>
    </w:p>
    <w:p w:rsidR="00E66266" w:rsidRPr="005D589C" w:rsidRDefault="00E66266" w:rsidP="00E66266">
      <w:pPr>
        <w:pStyle w:val="a3"/>
        <w:spacing w:line="360" w:lineRule="auto"/>
        <w:ind w:firstLine="720"/>
        <w:jc w:val="both"/>
      </w:pPr>
      <w:r w:rsidRPr="005D589C">
        <w:t xml:space="preserve">1.1 Положення порядок організації роботи спостерігачів на виборах під час виборів директора </w:t>
      </w:r>
      <w:proofErr w:type="spellStart"/>
      <w:r>
        <w:t>КЗ</w:t>
      </w:r>
      <w:proofErr w:type="spellEnd"/>
      <w:r>
        <w:t xml:space="preserve"> «Хустський  базовий  медичний фаховий коледж» Закарпатської обласної ради</w:t>
      </w:r>
      <w:r w:rsidRPr="005D589C">
        <w:t xml:space="preserve">(далі - Положення) розроблено відповідно до вимог  Закону України «Про фахову </w:t>
      </w:r>
      <w:proofErr w:type="spellStart"/>
      <w:r w:rsidRPr="005D589C">
        <w:t>передвищу</w:t>
      </w:r>
      <w:proofErr w:type="spellEnd"/>
      <w:r w:rsidRPr="005D589C">
        <w:t xml:space="preserve"> освіту» від 06.06.2019 року № 2745-VIII, наказу Міністерства освіти i науки України №251 від 23.02.2021 року «Про затвердження типового положення про конкурсний відбір на посаду керівника закладу фахової </w:t>
      </w:r>
      <w:proofErr w:type="spellStart"/>
      <w:r w:rsidRPr="005D589C">
        <w:t>передвищої</w:t>
      </w:r>
      <w:proofErr w:type="spellEnd"/>
      <w:r w:rsidRPr="005D589C">
        <w:t xml:space="preserve"> освіти», Положення про порядок проведення виборів директора Хустського базового медичного фахового коледжу, на виконання розпорядження Закарпатської обласної ради від 11 квітня 2022 року № 28-рд «Про оголошення конкурсу на заміщення вакантної посади директора Комунального закладу «Хустський базовий медичний фаховий коледж» Закарпатської обласної ради (далі - Коледж).</w:t>
      </w:r>
    </w:p>
    <w:p w:rsidR="00E66266" w:rsidRPr="005D589C" w:rsidRDefault="00E66266" w:rsidP="00E66266">
      <w:pPr>
        <w:pStyle w:val="a3"/>
        <w:spacing w:line="360" w:lineRule="auto"/>
        <w:ind w:firstLine="720"/>
        <w:jc w:val="both"/>
      </w:pPr>
      <w:r w:rsidRPr="005D589C">
        <w:t>1.2. Положен</w:t>
      </w:r>
      <w:r>
        <w:t>н</w:t>
      </w:r>
      <w:r w:rsidRPr="005D589C">
        <w:t>я визнача</w:t>
      </w:r>
      <w:r>
        <w:t>є</w:t>
      </w:r>
      <w:r w:rsidRPr="005D589C">
        <w:t xml:space="preserve"> умови організації роботи спостерігачів від кандидатів на посаду директора </w:t>
      </w:r>
      <w:proofErr w:type="spellStart"/>
      <w:r>
        <w:t>КЗ</w:t>
      </w:r>
      <w:proofErr w:type="spellEnd"/>
      <w:r>
        <w:t xml:space="preserve"> «Хустський  базовий  медичний фаховий коледж» Закарпатської обласної ради </w:t>
      </w:r>
      <w:r w:rsidRPr="005D589C">
        <w:t xml:space="preserve">та громадських спостерігачів (далі </w:t>
      </w:r>
      <w:r w:rsidRPr="005D589C">
        <w:rPr>
          <w:w w:val="90"/>
        </w:rPr>
        <w:t xml:space="preserve">— </w:t>
      </w:r>
      <w:r w:rsidRPr="005D589C">
        <w:t xml:space="preserve">спостерігачі) під час проведення виборів директора </w:t>
      </w:r>
      <w:proofErr w:type="spellStart"/>
      <w:r>
        <w:t>КЗ</w:t>
      </w:r>
      <w:proofErr w:type="spellEnd"/>
      <w:r>
        <w:t xml:space="preserve"> «Хустський  базовий  медичний фаховий коледж» Закарпатської обласної ради </w:t>
      </w:r>
      <w:r w:rsidRPr="005D589C">
        <w:t>з метою</w:t>
      </w:r>
      <w:r w:rsidRPr="005D589C">
        <w:rPr>
          <w:spacing w:val="-7"/>
        </w:rPr>
        <w:t xml:space="preserve"> </w:t>
      </w:r>
      <w:r w:rsidRPr="005D589C">
        <w:t>дотримання принципів</w:t>
      </w:r>
      <w:r w:rsidRPr="005D589C">
        <w:rPr>
          <w:spacing w:val="-2"/>
        </w:rPr>
        <w:t xml:space="preserve"> </w:t>
      </w:r>
      <w:r w:rsidRPr="005D589C">
        <w:t>гласності,</w:t>
      </w:r>
      <w:r w:rsidRPr="005D589C">
        <w:rPr>
          <w:spacing w:val="-3"/>
        </w:rPr>
        <w:t xml:space="preserve"> </w:t>
      </w:r>
      <w:r w:rsidRPr="005D589C">
        <w:t>таємного та</w:t>
      </w:r>
      <w:r w:rsidRPr="005D589C">
        <w:rPr>
          <w:spacing w:val="-15"/>
        </w:rPr>
        <w:t xml:space="preserve"> </w:t>
      </w:r>
      <w:r w:rsidRPr="005D589C">
        <w:t>вільного</w:t>
      </w:r>
      <w:r w:rsidRPr="005D589C">
        <w:rPr>
          <w:spacing w:val="-2"/>
        </w:rPr>
        <w:t xml:space="preserve"> </w:t>
      </w:r>
      <w:r w:rsidRPr="005D589C">
        <w:t xml:space="preserve">волевиявлення, добровільної участі у виборах, демократичності, забезпечення рівності прав учасників виборів та прозорості виборів директора </w:t>
      </w:r>
      <w:r>
        <w:t>Коледжу.</w:t>
      </w:r>
    </w:p>
    <w:p w:rsidR="00E66266" w:rsidRPr="005D589C" w:rsidRDefault="00E66266" w:rsidP="00E66266">
      <w:pPr>
        <w:pStyle w:val="a3"/>
        <w:spacing w:line="360" w:lineRule="auto"/>
        <w:ind w:firstLine="720"/>
        <w:jc w:val="both"/>
        <w:rPr>
          <w:spacing w:val="-2"/>
        </w:rPr>
      </w:pPr>
      <w:r w:rsidRPr="005D589C">
        <w:t>1.3. Положення ,</w:t>
      </w:r>
      <w:r w:rsidRPr="005D589C">
        <w:rPr>
          <w:spacing w:val="-3"/>
        </w:rPr>
        <w:t xml:space="preserve"> </w:t>
      </w:r>
      <w:r w:rsidRPr="005D589C">
        <w:t>а</w:t>
      </w:r>
      <w:r w:rsidRPr="005D589C">
        <w:rPr>
          <w:spacing w:val="-1"/>
        </w:rPr>
        <w:t xml:space="preserve"> </w:t>
      </w:r>
      <w:r w:rsidRPr="005D589C">
        <w:t>також зміни i</w:t>
      </w:r>
      <w:r w:rsidRPr="005D589C">
        <w:rPr>
          <w:spacing w:val="-3"/>
        </w:rPr>
        <w:t xml:space="preserve"> </w:t>
      </w:r>
      <w:r w:rsidRPr="005D589C">
        <w:t xml:space="preserve">доповнення до нього, затверджуються Педагогічною  радою Коледжу за погодженням з виборним органом первинної профспілкової організації Коледжу i вводяться в дію наказами керівника Коледжу </w:t>
      </w:r>
      <w:r w:rsidRPr="005D589C">
        <w:rPr>
          <w:spacing w:val="-2"/>
        </w:rPr>
        <w:t>.</w:t>
      </w:r>
    </w:p>
    <w:p w:rsidR="00E66266" w:rsidRPr="005D589C" w:rsidRDefault="00E66266" w:rsidP="00E66266">
      <w:pPr>
        <w:pStyle w:val="a3"/>
        <w:spacing w:line="360" w:lineRule="auto"/>
        <w:ind w:firstLine="720"/>
        <w:jc w:val="both"/>
      </w:pPr>
    </w:p>
    <w:p w:rsidR="00E66266" w:rsidRDefault="00E66266" w:rsidP="00E66266">
      <w:pPr>
        <w:pStyle w:val="a3"/>
        <w:spacing w:line="360" w:lineRule="auto"/>
        <w:ind w:firstLine="720"/>
        <w:jc w:val="both"/>
      </w:pPr>
    </w:p>
    <w:p w:rsidR="00E66266" w:rsidRDefault="00E66266" w:rsidP="00E66266">
      <w:pPr>
        <w:pStyle w:val="a3"/>
        <w:spacing w:line="360" w:lineRule="auto"/>
        <w:ind w:firstLine="720"/>
        <w:jc w:val="both"/>
      </w:pPr>
    </w:p>
    <w:p w:rsidR="00E66266" w:rsidRDefault="00E66266" w:rsidP="00E66266">
      <w:pPr>
        <w:pStyle w:val="a3"/>
        <w:spacing w:line="360" w:lineRule="auto"/>
        <w:ind w:firstLine="720"/>
        <w:jc w:val="both"/>
      </w:pPr>
    </w:p>
    <w:p w:rsidR="00E66266" w:rsidRDefault="00E66266" w:rsidP="00E66266">
      <w:pPr>
        <w:pStyle w:val="a3"/>
        <w:spacing w:line="360" w:lineRule="auto"/>
        <w:ind w:firstLine="720"/>
        <w:jc w:val="both"/>
      </w:pPr>
    </w:p>
    <w:p w:rsidR="00E66266" w:rsidRPr="005D589C" w:rsidRDefault="00E66266" w:rsidP="00E66266">
      <w:pPr>
        <w:pStyle w:val="a3"/>
        <w:spacing w:line="360" w:lineRule="auto"/>
        <w:ind w:firstLine="720"/>
        <w:jc w:val="both"/>
      </w:pPr>
    </w:p>
    <w:p w:rsidR="00E66266" w:rsidRPr="005D589C" w:rsidRDefault="00E66266" w:rsidP="00E66266">
      <w:pPr>
        <w:pStyle w:val="a3"/>
        <w:spacing w:line="360" w:lineRule="auto"/>
        <w:jc w:val="center"/>
        <w:rPr>
          <w:b/>
        </w:rPr>
      </w:pPr>
      <w:r w:rsidRPr="005D589C">
        <w:rPr>
          <w:b/>
        </w:rPr>
        <w:lastRenderedPageBreak/>
        <w:t>2. ОРГАНІЗАЦІЯ РОБОТИ СПОСТЕРІГАЧІВ</w:t>
      </w:r>
    </w:p>
    <w:p w:rsidR="00E66266" w:rsidRPr="005D589C" w:rsidRDefault="00E66266" w:rsidP="00E66266">
      <w:pPr>
        <w:pStyle w:val="a3"/>
        <w:spacing w:line="360" w:lineRule="auto"/>
        <w:jc w:val="center"/>
        <w:rPr>
          <w:b/>
        </w:rPr>
      </w:pPr>
    </w:p>
    <w:p w:rsidR="00E66266" w:rsidRPr="005D589C" w:rsidRDefault="00E66266" w:rsidP="00E66266">
      <w:pPr>
        <w:pStyle w:val="a3"/>
        <w:spacing w:line="360" w:lineRule="auto"/>
        <w:ind w:firstLine="720"/>
        <w:jc w:val="both"/>
      </w:pPr>
      <w:r w:rsidRPr="005D589C">
        <w:t xml:space="preserve">2.1. Кандидат на посаду директора </w:t>
      </w:r>
      <w:proofErr w:type="spellStart"/>
      <w:r>
        <w:t>КЗ</w:t>
      </w:r>
      <w:proofErr w:type="spellEnd"/>
      <w:r>
        <w:t xml:space="preserve"> «Хустський  базовий  медичний фаховий коледж» Закарпатської обласної ради </w:t>
      </w:r>
      <w:r w:rsidRPr="005D589C">
        <w:t>має право мати до двох спостерігачів. На виборчій дільниці можуть бути присутні до трьох громадських спостерігачів.</w:t>
      </w:r>
    </w:p>
    <w:p w:rsidR="00E66266" w:rsidRPr="005D589C" w:rsidRDefault="00E66266" w:rsidP="00E66266">
      <w:pPr>
        <w:pStyle w:val="a3"/>
        <w:spacing w:line="360" w:lineRule="auto"/>
        <w:ind w:firstLine="720"/>
        <w:jc w:val="both"/>
      </w:pPr>
      <w:r w:rsidRPr="005D589C">
        <w:t xml:space="preserve">2.2. Спостерігачем від кандидата на посаду директора </w:t>
      </w:r>
      <w:proofErr w:type="spellStart"/>
      <w:r>
        <w:t>КЗ</w:t>
      </w:r>
      <w:proofErr w:type="spellEnd"/>
      <w:r>
        <w:t xml:space="preserve"> «Хустський  базовий  медичний фаховий коледж» Закарпатської обласної ради </w:t>
      </w:r>
      <w:r w:rsidRPr="005D589C">
        <w:t>чи громадським спостерігачем може бути будь-яка особа, крім членів Виборчої комісії та членів Організаційного комітету.</w:t>
      </w:r>
    </w:p>
    <w:p w:rsidR="00E66266" w:rsidRPr="005D589C" w:rsidRDefault="00E66266" w:rsidP="00E66266">
      <w:pPr>
        <w:pStyle w:val="a3"/>
        <w:spacing w:line="360" w:lineRule="auto"/>
        <w:ind w:firstLine="720"/>
        <w:jc w:val="both"/>
      </w:pPr>
      <w:r w:rsidRPr="005D589C">
        <w:t>2.3.Громадський спостерігач має представляти громадську організацію, яка акредитована Організаційним комітетом на підставі клопотання такої організації. Організаційний комітет приймає рішення про надання акредитації громадського спостерігача або про відмову в наданні акредитації, про що повідомляє впродовж двох днів після отримання клопотання про акредитацію спостерігачем.</w:t>
      </w:r>
    </w:p>
    <w:p w:rsidR="00E66266" w:rsidRPr="005D589C" w:rsidRDefault="00E66266" w:rsidP="00E66266">
      <w:pPr>
        <w:pStyle w:val="a3"/>
        <w:spacing w:line="360" w:lineRule="auto"/>
        <w:ind w:firstLine="720"/>
        <w:jc w:val="both"/>
      </w:pPr>
      <w:r w:rsidRPr="005D589C">
        <w:t>2.4. Громадська організація, до статутної діяльності якої належать питання освітньої та наукової діяльності, зареєстрована у встановленому законодавством України порядку, не пізніше як за сім днів до дня голосування може звернутися до Організаційного комітету з клопотанням про дозвіл мати спостерігача під час виборів директора Хустського базового медичного фахового коледжу. До клопотання, підписаного керівником громадської організації i засвідченого печаткою організації, додаються копія статуту та свідоцтва про державну реєстрацію громадської організації, засвідчені в установленому законодавством України порядку.</w:t>
      </w:r>
    </w:p>
    <w:p w:rsidR="00E66266" w:rsidRPr="005D589C" w:rsidRDefault="00E66266" w:rsidP="00E66266">
      <w:pPr>
        <w:pStyle w:val="a3"/>
        <w:spacing w:line="360" w:lineRule="auto"/>
        <w:ind w:firstLine="720"/>
        <w:jc w:val="both"/>
      </w:pPr>
      <w:r w:rsidRPr="005D589C">
        <w:t xml:space="preserve">2.5. Повноваження спостерігачів починаються з дня ïx акредитації Організаційним комітетом i припиняються після складання підсумкового протоколу про результати голосування на виборах директора </w:t>
      </w:r>
      <w:r>
        <w:t>К</w:t>
      </w:r>
      <w:r w:rsidRPr="005D589C">
        <w:t>оледжу.</w:t>
      </w:r>
    </w:p>
    <w:p w:rsidR="00E66266" w:rsidRPr="005D589C" w:rsidRDefault="00E66266" w:rsidP="00E66266">
      <w:pPr>
        <w:pStyle w:val="a3"/>
        <w:spacing w:line="360" w:lineRule="auto"/>
        <w:ind w:firstLine="720"/>
        <w:jc w:val="both"/>
      </w:pPr>
      <w:r w:rsidRPr="005D589C">
        <w:t xml:space="preserve">2.6. Спостерігачі від кандидата на посаду директора </w:t>
      </w:r>
      <w:proofErr w:type="spellStart"/>
      <w:r>
        <w:t>КЗ</w:t>
      </w:r>
      <w:proofErr w:type="spellEnd"/>
      <w:r>
        <w:t xml:space="preserve"> «Хустський  базовий  медичний фаховий коледж» Закарпатської обласної ради </w:t>
      </w:r>
      <w:r w:rsidRPr="005D589C">
        <w:t xml:space="preserve">акредитуються Організаційним комітетом за поданням кандидата на посаду директора </w:t>
      </w:r>
      <w:r>
        <w:t xml:space="preserve"> К</w:t>
      </w:r>
      <w:r w:rsidRPr="005D589C">
        <w:t>оледжу.</w:t>
      </w:r>
    </w:p>
    <w:p w:rsidR="00E66266" w:rsidRPr="005D589C" w:rsidRDefault="00E66266" w:rsidP="00E66266">
      <w:pPr>
        <w:pStyle w:val="a3"/>
        <w:spacing w:line="360" w:lineRule="auto"/>
        <w:ind w:firstLine="720"/>
        <w:jc w:val="both"/>
      </w:pPr>
      <w:r w:rsidRPr="005D589C">
        <w:lastRenderedPageBreak/>
        <w:t xml:space="preserve">2.7. У поданні про акредитацію спостерігачів від кандидата на посаду ректора Університету чи громадських спостерігачів зазначаються ïx прізвища, імена, по батькові, дата народження, місце роботи, посада, згода на обробку персональних даних (Додаток 2 до цього Положення), номери контактних телефонів. До подання додаються заяви про згоду цих осіб бути спостерігачами від кандидата на посаду директора </w:t>
      </w:r>
      <w:proofErr w:type="spellStart"/>
      <w:r>
        <w:t>КЗ</w:t>
      </w:r>
      <w:proofErr w:type="spellEnd"/>
      <w:r>
        <w:t xml:space="preserve"> «Хустський  базовий  медичний фаховий коледж» Закарпатської обласної ради </w:t>
      </w:r>
      <w:r w:rsidRPr="005D589C">
        <w:t>чи громадськими спостерігачами.</w:t>
      </w:r>
    </w:p>
    <w:p w:rsidR="00E66266" w:rsidRPr="005D589C" w:rsidRDefault="00E66266" w:rsidP="00E66266">
      <w:pPr>
        <w:pStyle w:val="a3"/>
        <w:spacing w:line="360" w:lineRule="auto"/>
        <w:ind w:firstLine="720"/>
        <w:jc w:val="both"/>
      </w:pPr>
      <w:r w:rsidRPr="005D589C">
        <w:t>2.8. Підставою для відмови у акредитація спостерігача може бути лише недотримання пунктів 2.1, 2.4, 2.6 i 2.7 цього Положення. У разі перевищення граничної кількості спостерігачів, зазначеної у п. 2.1, Організаційний комітет при здійсненні акредитації спостерігачів враховує дату надходження подання про акредитацію спостерігачів.</w:t>
      </w:r>
    </w:p>
    <w:p w:rsidR="00E66266" w:rsidRPr="005D589C" w:rsidRDefault="00E66266" w:rsidP="00E66266">
      <w:pPr>
        <w:pStyle w:val="a3"/>
        <w:spacing w:line="360" w:lineRule="auto"/>
        <w:ind w:firstLine="720"/>
        <w:jc w:val="both"/>
      </w:pPr>
      <w:r w:rsidRPr="005D589C">
        <w:t xml:space="preserve">2.9. Організаційний комітет приймає рішення про акредитацію спостерігачів на виборах директора </w:t>
      </w:r>
      <w:proofErr w:type="spellStart"/>
      <w:r>
        <w:t>КЗ</w:t>
      </w:r>
      <w:proofErr w:type="spellEnd"/>
      <w:r>
        <w:t xml:space="preserve"> «Хустський  базовий  медичний фаховий коледж» Закарпатської обласної ради </w:t>
      </w:r>
      <w:r w:rsidRPr="005D589C">
        <w:t>та видає їм посвідчення (Додаток 1 до цього Положення).</w:t>
      </w:r>
    </w:p>
    <w:p w:rsidR="00E66266" w:rsidRPr="005D589C" w:rsidRDefault="00E66266" w:rsidP="00E66266">
      <w:pPr>
        <w:pStyle w:val="a3"/>
        <w:spacing w:line="360" w:lineRule="auto"/>
        <w:ind w:firstLine="720"/>
        <w:jc w:val="both"/>
      </w:pPr>
      <w:r w:rsidRPr="005D589C">
        <w:t xml:space="preserve">2.10. Спостерігач від кандидата на посаду директора </w:t>
      </w:r>
      <w:r>
        <w:t>К</w:t>
      </w:r>
      <w:r w:rsidRPr="005D589C">
        <w:t>оледжу, громадський спостерігач має право:</w:t>
      </w:r>
    </w:p>
    <w:p w:rsidR="00E66266" w:rsidRPr="005D589C" w:rsidRDefault="00E66266" w:rsidP="00E66266">
      <w:pPr>
        <w:pStyle w:val="a3"/>
        <w:numPr>
          <w:ilvl w:val="0"/>
          <w:numId w:val="6"/>
        </w:numPr>
        <w:spacing w:line="360" w:lineRule="auto"/>
        <w:jc w:val="both"/>
      </w:pPr>
      <w:r w:rsidRPr="005D589C">
        <w:t>бути присутнім під час виготовлення бюлетенів для голосування;</w:t>
      </w:r>
    </w:p>
    <w:p w:rsidR="00E66266" w:rsidRPr="005D589C" w:rsidRDefault="00E66266" w:rsidP="00E66266">
      <w:pPr>
        <w:pStyle w:val="a3"/>
        <w:numPr>
          <w:ilvl w:val="0"/>
          <w:numId w:val="6"/>
        </w:numPr>
        <w:spacing w:line="360" w:lineRule="auto"/>
        <w:jc w:val="both"/>
      </w:pPr>
      <w:r w:rsidRPr="005D589C">
        <w:t xml:space="preserve">перебувати у приміщенні для голосування під час голосування, спостерігати за діями членів Виборчої комісії з проведення виборів директора </w:t>
      </w:r>
      <w:proofErr w:type="spellStart"/>
      <w:r>
        <w:t>КЗ</w:t>
      </w:r>
      <w:proofErr w:type="spellEnd"/>
      <w:r>
        <w:t xml:space="preserve"> «Хустський  базовий  медичний фаховий коледж» Закарпатської обласної ради</w:t>
      </w:r>
      <w:r w:rsidRPr="005D589C">
        <w:t>(далі - Виборча комісія), у тому числі під час видачі бюлетенів особам, які беруть участь у виборах директора Коледжу, i підрахунку голосів, не перешкоджаючи членам Виборчої комісії виконувати свої обов'язки;</w:t>
      </w:r>
    </w:p>
    <w:p w:rsidR="00E66266" w:rsidRPr="005D589C" w:rsidRDefault="00E66266" w:rsidP="00E66266">
      <w:pPr>
        <w:pStyle w:val="a3"/>
        <w:numPr>
          <w:ilvl w:val="0"/>
          <w:numId w:val="6"/>
        </w:numPr>
        <w:spacing w:line="360" w:lineRule="auto"/>
        <w:jc w:val="both"/>
      </w:pPr>
      <w:r w:rsidRPr="005D589C">
        <w:t>проводити відео</w:t>
      </w:r>
      <w:r>
        <w:t xml:space="preserve"> </w:t>
      </w:r>
      <w:r w:rsidRPr="005D589C">
        <w:t>- та фотозйомку, не порушуючи при цьому таємниці голосування;</w:t>
      </w:r>
    </w:p>
    <w:p w:rsidR="00E66266" w:rsidRPr="005D589C" w:rsidRDefault="00E66266" w:rsidP="00E66266">
      <w:pPr>
        <w:pStyle w:val="a3"/>
        <w:numPr>
          <w:ilvl w:val="0"/>
          <w:numId w:val="6"/>
        </w:numPr>
        <w:spacing w:line="360" w:lineRule="auto"/>
        <w:jc w:val="both"/>
      </w:pPr>
      <w:r w:rsidRPr="005D589C">
        <w:t>бути присутнім на засіданнях Виборчої комісії, у тому числі при підрахунку голосів та встановленні підсумків голосування, в день голосування у приміщенні, де проводиться голосування;</w:t>
      </w:r>
    </w:p>
    <w:p w:rsidR="00E66266" w:rsidRPr="005D589C" w:rsidRDefault="00E66266" w:rsidP="00E66266">
      <w:pPr>
        <w:pStyle w:val="a3"/>
        <w:numPr>
          <w:ilvl w:val="0"/>
          <w:numId w:val="6"/>
        </w:numPr>
        <w:spacing w:line="360" w:lineRule="auto"/>
        <w:jc w:val="both"/>
      </w:pPr>
      <w:r w:rsidRPr="005D589C">
        <w:t xml:space="preserve">звертатися із заявою чи скаргою до Виборчої комісії щодо усунення </w:t>
      </w:r>
      <w:r w:rsidRPr="005D589C">
        <w:lastRenderedPageBreak/>
        <w:t xml:space="preserve">порушень порядку проведення виборів згідно з Положенням про порядок подання та розгляду скарг під час проведення виборів директора </w:t>
      </w:r>
      <w:r>
        <w:t>К</w:t>
      </w:r>
      <w:r w:rsidRPr="005D589C">
        <w:t>оледжу;</w:t>
      </w:r>
    </w:p>
    <w:p w:rsidR="00E66266" w:rsidRPr="005D589C" w:rsidRDefault="00E66266" w:rsidP="00E66266">
      <w:pPr>
        <w:pStyle w:val="a3"/>
        <w:numPr>
          <w:ilvl w:val="0"/>
          <w:numId w:val="6"/>
        </w:numPr>
        <w:spacing w:line="360" w:lineRule="auto"/>
        <w:jc w:val="both"/>
      </w:pPr>
      <w:r w:rsidRPr="005D589C">
        <w:t xml:space="preserve">складати акт про виявлені порушення, що підписується ним та не менш як двома особами, що мають право брати участь у виборах  директора </w:t>
      </w:r>
      <w:r>
        <w:t>К</w:t>
      </w:r>
      <w:r w:rsidRPr="005D589C">
        <w:t>оледжу;</w:t>
      </w:r>
      <w:r>
        <w:t xml:space="preserve"> </w:t>
      </w:r>
      <w:r w:rsidRPr="005D589C">
        <w:t>та засвідчують факт цього порушення, із зазначенням ïx персональних даних, та подавати його до Виборчої комісії;</w:t>
      </w:r>
    </w:p>
    <w:p w:rsidR="00E66266" w:rsidRPr="005D589C" w:rsidRDefault="00E66266" w:rsidP="00E66266">
      <w:pPr>
        <w:pStyle w:val="a3"/>
        <w:numPr>
          <w:ilvl w:val="0"/>
          <w:numId w:val="6"/>
        </w:numPr>
        <w:spacing w:line="360" w:lineRule="auto"/>
        <w:jc w:val="both"/>
      </w:pPr>
      <w:r w:rsidRPr="005D589C">
        <w:t>вимагати проведен</w:t>
      </w:r>
      <w:r>
        <w:t>н</w:t>
      </w:r>
      <w:r w:rsidRPr="005D589C">
        <w:t xml:space="preserve">я повторного підрахунку бюлетенів, поданих за кожного з кандидатів на посаду директора </w:t>
      </w:r>
      <w:r>
        <w:t>К</w:t>
      </w:r>
      <w:r w:rsidRPr="005D589C">
        <w:t>оледжу, а також бюлетенів, визнаних недійсними.</w:t>
      </w:r>
    </w:p>
    <w:p w:rsidR="00E66266" w:rsidRPr="005D589C" w:rsidRDefault="00E66266" w:rsidP="00E66266">
      <w:pPr>
        <w:pStyle w:val="a3"/>
        <w:spacing w:line="360" w:lineRule="auto"/>
        <w:ind w:firstLine="360"/>
        <w:jc w:val="both"/>
      </w:pPr>
      <w:r w:rsidRPr="005D589C">
        <w:t xml:space="preserve">2.11.Спостерігачу від кандидата на посаду директора </w:t>
      </w:r>
      <w:r>
        <w:t>К</w:t>
      </w:r>
      <w:r w:rsidRPr="005D589C">
        <w:t>оледжу, громадському спостерігачу заборонено:</w:t>
      </w:r>
    </w:p>
    <w:p w:rsidR="00E66266" w:rsidRPr="005D589C" w:rsidRDefault="00E66266" w:rsidP="00E66266">
      <w:pPr>
        <w:pStyle w:val="a3"/>
        <w:numPr>
          <w:ilvl w:val="0"/>
          <w:numId w:val="7"/>
        </w:numPr>
        <w:spacing w:line="360" w:lineRule="auto"/>
        <w:jc w:val="both"/>
      </w:pPr>
      <w:r w:rsidRPr="005D589C">
        <w:t>втручатися в роботу Виборчої комісії та Організаційного комітету, чинити дії, що порушують хід виборчого процесу a6o заважають членам Виборчої комісії здійснювати свої повноваження;</w:t>
      </w:r>
    </w:p>
    <w:p w:rsidR="00E66266" w:rsidRPr="005D589C" w:rsidRDefault="00E66266" w:rsidP="00E66266">
      <w:pPr>
        <w:pStyle w:val="a3"/>
        <w:numPr>
          <w:ilvl w:val="0"/>
          <w:numId w:val="7"/>
        </w:numPr>
        <w:spacing w:line="360" w:lineRule="auto"/>
        <w:jc w:val="both"/>
      </w:pPr>
      <w:r w:rsidRPr="005D589C">
        <w:t xml:space="preserve">заповнювати замість особи, яка має право брати участь у виборах </w:t>
      </w:r>
      <w:proofErr w:type="spellStart"/>
      <w:r>
        <w:t>КЗ</w:t>
      </w:r>
      <w:proofErr w:type="spellEnd"/>
      <w:r>
        <w:t xml:space="preserve"> «Хустський  базовий  медичний фаховий коледж» Закарпатської обласної ради</w:t>
      </w:r>
      <w:r w:rsidRPr="005D589C">
        <w:t>(у тому числі на його прохання), бюлетень для голосування;</w:t>
      </w:r>
    </w:p>
    <w:p w:rsidR="00E66266" w:rsidRPr="005D589C" w:rsidRDefault="00E66266" w:rsidP="00E66266">
      <w:pPr>
        <w:pStyle w:val="a3"/>
        <w:numPr>
          <w:ilvl w:val="0"/>
          <w:numId w:val="7"/>
        </w:numPr>
        <w:spacing w:line="360" w:lineRule="auto"/>
        <w:jc w:val="both"/>
      </w:pPr>
      <w:r w:rsidRPr="005D589C">
        <w:t>бути присутнім при заповненні особою бюлетеня у кабіні для таємного голосування a6o іншим чином порушувати таємницю голосування.</w:t>
      </w:r>
    </w:p>
    <w:p w:rsidR="00E66266" w:rsidRPr="005D589C" w:rsidRDefault="00E66266" w:rsidP="00E66266">
      <w:pPr>
        <w:pStyle w:val="a3"/>
        <w:spacing w:line="360" w:lineRule="auto"/>
        <w:ind w:firstLine="360"/>
        <w:jc w:val="both"/>
      </w:pPr>
      <w:r w:rsidRPr="005D589C">
        <w:t>2.12. Виборча комісія може звернутися до Організаційного комітету щодо дострокового припинення повноважень спостерігача у разі порушення ним цього Положення. Організаційним комітетом приймається мотивоване рішення про дострокове припинення акредитації спостерігача.</w:t>
      </w:r>
    </w:p>
    <w:p w:rsidR="00E66266" w:rsidRPr="005D589C" w:rsidRDefault="00E66266" w:rsidP="00E66266">
      <w:pPr>
        <w:pStyle w:val="a3"/>
        <w:spacing w:line="360" w:lineRule="auto"/>
        <w:ind w:firstLine="360"/>
        <w:jc w:val="both"/>
      </w:pPr>
      <w:r w:rsidRPr="005D589C">
        <w:t xml:space="preserve">2.13. У разі порушення спостерігачем від кандидата на посаду директора </w:t>
      </w:r>
      <w:proofErr w:type="spellStart"/>
      <w:r>
        <w:t>КЗ</w:t>
      </w:r>
      <w:proofErr w:type="spellEnd"/>
      <w:r>
        <w:t xml:space="preserve"> «Хустський  базовий  медичний фаховий коледж» Закарпатської обласної ради </w:t>
      </w:r>
      <w:r w:rsidRPr="005D589C">
        <w:t>чи громадським спостерігачем вимог п.2.11 цього Положення Виборча комісія робить йому попередження. У випадку повторного або грубого порушення спостерігачем вимог п. 2.12 цього Порядку Виборча комісія інформує про це Організаційний комітет для вирішення питання про позбавлення спостерігача акредитації.</w:t>
      </w:r>
    </w:p>
    <w:p w:rsidR="00E66266" w:rsidRPr="005D589C" w:rsidRDefault="00E66266" w:rsidP="00E66266">
      <w:pPr>
        <w:pStyle w:val="a3"/>
        <w:spacing w:line="360" w:lineRule="auto"/>
        <w:ind w:firstLine="720"/>
        <w:jc w:val="both"/>
      </w:pPr>
      <w:r w:rsidRPr="005D589C">
        <w:t xml:space="preserve">2.14. Кандидат на посаду директора </w:t>
      </w:r>
      <w:proofErr w:type="spellStart"/>
      <w:r>
        <w:t>КЗ</w:t>
      </w:r>
      <w:proofErr w:type="spellEnd"/>
      <w:r>
        <w:t xml:space="preserve"> «Хустський  базовий  медичний </w:t>
      </w:r>
      <w:r>
        <w:lastRenderedPageBreak/>
        <w:t xml:space="preserve">фаховий коледж» Закарпатської обласної ради </w:t>
      </w:r>
      <w:r w:rsidRPr="005D589C">
        <w:t>або керівник громадської організації має право відкликати спостерігача, звернувшись з письмовою заявою до Організаційного комітету про припинення його акредитації, i подати документи для акредитації спостерігачем іншої особи відповідно до п.2.5 цього Положення.</w:t>
      </w:r>
    </w:p>
    <w:p w:rsidR="00E66266" w:rsidRPr="005D589C" w:rsidRDefault="00E66266" w:rsidP="00E66266">
      <w:pPr>
        <w:pStyle w:val="a3"/>
        <w:spacing w:line="360" w:lineRule="auto"/>
        <w:ind w:firstLine="720"/>
        <w:jc w:val="both"/>
      </w:pPr>
      <w:r w:rsidRPr="005D589C">
        <w:t xml:space="preserve">2.15. Спостерігач від кандидата на посаду директора Хустського базового медичного фахового коледжу, громадський спостерігач має право у будь-який час звернутися до Організаційного комітету із заявою про припинення своєї акредитації. На підставі такої заяви Організаційний комітет приймає рішення про скасування акредитації спостерігача. Копія рішення надається кандидату на посаду директора </w:t>
      </w:r>
      <w:proofErr w:type="spellStart"/>
      <w:r>
        <w:t>КЗ</w:t>
      </w:r>
      <w:proofErr w:type="spellEnd"/>
      <w:r>
        <w:t xml:space="preserve"> «Хустський  базовий  медичний фаховий коледж» Закарпатської обласної ради </w:t>
      </w:r>
      <w:proofErr w:type="spellStart"/>
      <w:r w:rsidRPr="005D589C">
        <w:t>aбo</w:t>
      </w:r>
      <w:proofErr w:type="spellEnd"/>
      <w:r w:rsidRPr="005D589C">
        <w:t xml:space="preserve"> керівнику відповідної громадської організації.</w:t>
      </w:r>
    </w:p>
    <w:p w:rsidR="006E740D" w:rsidRPr="006E740D" w:rsidRDefault="006E740D" w:rsidP="006E740D">
      <w:pPr>
        <w:pStyle w:val="a3"/>
        <w:ind w:firstLine="720"/>
        <w:jc w:val="both"/>
      </w:pPr>
    </w:p>
    <w:p w:rsidR="0019460B" w:rsidRPr="0019460B" w:rsidRDefault="0019460B" w:rsidP="0019460B">
      <w:pPr>
        <w:pStyle w:val="a3"/>
        <w:ind w:left="720"/>
        <w:jc w:val="both"/>
      </w:pPr>
    </w:p>
    <w:p w:rsidR="006E740D" w:rsidRDefault="006E740D" w:rsidP="006E740D">
      <w:pPr>
        <w:pStyle w:val="a3"/>
      </w:pPr>
      <w:r w:rsidRPr="00C17BA9">
        <w:t>Г</w:t>
      </w:r>
      <w:r w:rsidR="00E66266">
        <w:t xml:space="preserve">олова Організаційного комітету </w:t>
      </w:r>
      <w:r w:rsidRPr="00C17BA9">
        <w:t xml:space="preserve"> </w:t>
      </w:r>
    </w:p>
    <w:p w:rsidR="006E740D" w:rsidRPr="00C17BA9" w:rsidRDefault="006E740D" w:rsidP="006E740D">
      <w:pPr>
        <w:pStyle w:val="a3"/>
      </w:pPr>
      <w:r>
        <w:tab/>
      </w:r>
      <w:r w:rsidRPr="00C17BA9">
        <w:t xml:space="preserve">                                               </w:t>
      </w:r>
      <w:r>
        <w:t xml:space="preserve">          </w:t>
      </w:r>
      <w:r w:rsidR="00E66266">
        <w:t xml:space="preserve">                             </w:t>
      </w:r>
      <w:r>
        <w:t xml:space="preserve">    </w:t>
      </w:r>
      <w:r w:rsidRPr="00C17BA9">
        <w:t xml:space="preserve"> Олександр </w:t>
      </w:r>
      <w:r>
        <w:t xml:space="preserve"> </w:t>
      </w:r>
      <w:r w:rsidRPr="00C17BA9">
        <w:t>Пригара</w:t>
      </w:r>
    </w:p>
    <w:p w:rsidR="0019460B" w:rsidRDefault="0019460B" w:rsidP="0019460B">
      <w:pPr>
        <w:pStyle w:val="a3"/>
        <w:ind w:left="720"/>
        <w:jc w:val="both"/>
      </w:pPr>
    </w:p>
    <w:p w:rsidR="0019460B" w:rsidRPr="0019460B" w:rsidRDefault="0019460B" w:rsidP="0019460B">
      <w:pPr>
        <w:pStyle w:val="a3"/>
        <w:jc w:val="both"/>
        <w:sectPr w:rsidR="0019460B" w:rsidRPr="0019460B">
          <w:pgSz w:w="11900" w:h="16840"/>
          <w:pgMar w:top="1060" w:right="680" w:bottom="280" w:left="1580" w:header="708" w:footer="708" w:gutter="0"/>
          <w:cols w:space="720"/>
        </w:sectPr>
      </w:pPr>
    </w:p>
    <w:p w:rsidR="00BA50D1" w:rsidRDefault="00BA50D1" w:rsidP="00BA50D1">
      <w:pPr>
        <w:pStyle w:val="a7"/>
        <w:jc w:val="right"/>
        <w:rPr>
          <w:b/>
          <w:spacing w:val="-10"/>
        </w:rPr>
      </w:pPr>
      <w:r w:rsidRPr="00BA50D1">
        <w:rPr>
          <w:b/>
        </w:rPr>
        <w:lastRenderedPageBreak/>
        <w:t>Додаток</w:t>
      </w:r>
      <w:r w:rsidRPr="00BA50D1">
        <w:rPr>
          <w:b/>
          <w:spacing w:val="-3"/>
        </w:rPr>
        <w:t xml:space="preserve"> </w:t>
      </w:r>
      <w:r w:rsidRPr="00BA50D1">
        <w:rPr>
          <w:b/>
          <w:spacing w:val="-10"/>
        </w:rPr>
        <w:t>1</w:t>
      </w:r>
    </w:p>
    <w:p w:rsidR="00BA50D1" w:rsidRPr="00BA50D1" w:rsidRDefault="00BA50D1" w:rsidP="00BA50D1">
      <w:pPr>
        <w:pStyle w:val="a7"/>
        <w:jc w:val="right"/>
        <w:rPr>
          <w:b/>
        </w:rPr>
      </w:pPr>
    </w:p>
    <w:p w:rsidR="00BA50D1" w:rsidRPr="00BA50D1" w:rsidRDefault="00BA50D1" w:rsidP="00BA50D1">
      <w:pPr>
        <w:pStyle w:val="a7"/>
        <w:jc w:val="right"/>
        <w:rPr>
          <w:sz w:val="24"/>
          <w:szCs w:val="24"/>
        </w:rPr>
      </w:pPr>
      <w:r w:rsidRPr="00BA50D1">
        <w:rPr>
          <w:sz w:val="24"/>
          <w:szCs w:val="24"/>
        </w:rPr>
        <w:t>до</w:t>
      </w:r>
      <w:r w:rsidRPr="00BA50D1">
        <w:rPr>
          <w:spacing w:val="-18"/>
          <w:sz w:val="24"/>
          <w:szCs w:val="24"/>
        </w:rPr>
        <w:t xml:space="preserve">  </w:t>
      </w:r>
      <w:r w:rsidRPr="00BA50D1">
        <w:rPr>
          <w:sz w:val="24"/>
          <w:szCs w:val="24"/>
        </w:rPr>
        <w:t>Положення</w:t>
      </w:r>
      <w:r w:rsidRPr="00BA50D1">
        <w:rPr>
          <w:spacing w:val="-4"/>
          <w:sz w:val="24"/>
          <w:szCs w:val="24"/>
        </w:rPr>
        <w:t xml:space="preserve"> </w:t>
      </w:r>
      <w:r w:rsidRPr="00BA50D1">
        <w:rPr>
          <w:sz w:val="24"/>
          <w:szCs w:val="24"/>
        </w:rPr>
        <w:t>про</w:t>
      </w:r>
      <w:r w:rsidRPr="00BA50D1">
        <w:rPr>
          <w:spacing w:val="-17"/>
          <w:sz w:val="24"/>
          <w:szCs w:val="24"/>
        </w:rPr>
        <w:t xml:space="preserve"> </w:t>
      </w:r>
      <w:r w:rsidRPr="00BA50D1">
        <w:rPr>
          <w:sz w:val="24"/>
          <w:szCs w:val="24"/>
        </w:rPr>
        <w:t>порядок</w:t>
      </w:r>
    </w:p>
    <w:p w:rsidR="00BA50D1" w:rsidRPr="00BA50D1" w:rsidRDefault="00BA50D1" w:rsidP="00BA50D1">
      <w:pPr>
        <w:pStyle w:val="a7"/>
        <w:jc w:val="right"/>
        <w:rPr>
          <w:sz w:val="24"/>
          <w:szCs w:val="24"/>
        </w:rPr>
      </w:pPr>
      <w:r w:rsidRPr="00BA50D1">
        <w:rPr>
          <w:sz w:val="24"/>
          <w:szCs w:val="24"/>
        </w:rPr>
        <w:t xml:space="preserve"> організації роботи </w:t>
      </w:r>
    </w:p>
    <w:p w:rsidR="00BA50D1" w:rsidRPr="00BA50D1" w:rsidRDefault="00BA50D1" w:rsidP="00BA50D1">
      <w:pPr>
        <w:pStyle w:val="a7"/>
        <w:jc w:val="right"/>
        <w:rPr>
          <w:sz w:val="24"/>
          <w:szCs w:val="24"/>
        </w:rPr>
      </w:pPr>
      <w:r w:rsidRPr="00BA50D1">
        <w:rPr>
          <w:sz w:val="24"/>
          <w:szCs w:val="24"/>
        </w:rPr>
        <w:t>спостерігачів на виборах</w:t>
      </w:r>
    </w:p>
    <w:p w:rsidR="00BA50D1" w:rsidRPr="00BA50D1" w:rsidRDefault="00BA50D1" w:rsidP="00BA50D1">
      <w:pPr>
        <w:pStyle w:val="a7"/>
        <w:jc w:val="right"/>
        <w:rPr>
          <w:sz w:val="24"/>
          <w:szCs w:val="24"/>
        </w:rPr>
      </w:pPr>
      <w:r w:rsidRPr="00BA50D1">
        <w:rPr>
          <w:sz w:val="24"/>
          <w:szCs w:val="24"/>
        </w:rPr>
        <w:t xml:space="preserve"> директора Хустського</w:t>
      </w:r>
    </w:p>
    <w:p w:rsidR="00BA50D1" w:rsidRPr="00BA50D1" w:rsidRDefault="00BA50D1" w:rsidP="00BA50D1">
      <w:pPr>
        <w:pStyle w:val="a7"/>
        <w:jc w:val="right"/>
        <w:rPr>
          <w:sz w:val="24"/>
          <w:szCs w:val="24"/>
        </w:rPr>
      </w:pPr>
      <w:r w:rsidRPr="00BA50D1">
        <w:rPr>
          <w:sz w:val="24"/>
          <w:szCs w:val="24"/>
        </w:rPr>
        <w:t xml:space="preserve"> базового медичного</w:t>
      </w:r>
    </w:p>
    <w:p w:rsidR="00BA50D1" w:rsidRPr="00BA50D1" w:rsidRDefault="00BA50D1" w:rsidP="00BA50D1">
      <w:pPr>
        <w:pStyle w:val="a7"/>
        <w:jc w:val="right"/>
        <w:rPr>
          <w:sz w:val="24"/>
          <w:szCs w:val="24"/>
        </w:rPr>
      </w:pPr>
      <w:r w:rsidRPr="00BA50D1">
        <w:rPr>
          <w:sz w:val="24"/>
          <w:szCs w:val="24"/>
        </w:rPr>
        <w:t xml:space="preserve"> фахового коледжу</w:t>
      </w:r>
    </w:p>
    <w:p w:rsidR="00BA50D1" w:rsidRDefault="00BA50D1" w:rsidP="00BA50D1">
      <w:pPr>
        <w:pStyle w:val="a3"/>
        <w:rPr>
          <w:sz w:val="30"/>
        </w:rPr>
      </w:pPr>
    </w:p>
    <w:p w:rsidR="00BA50D1" w:rsidRDefault="00BA50D1" w:rsidP="00BA50D1">
      <w:pPr>
        <w:pStyle w:val="a3"/>
        <w:rPr>
          <w:sz w:val="30"/>
        </w:rPr>
      </w:pPr>
    </w:p>
    <w:p w:rsidR="00BA50D1" w:rsidRDefault="00BA50D1" w:rsidP="00BA50D1">
      <w:pPr>
        <w:pStyle w:val="a3"/>
        <w:spacing w:before="1"/>
        <w:rPr>
          <w:sz w:val="24"/>
        </w:rPr>
      </w:pPr>
    </w:p>
    <w:p w:rsidR="00BA50D1" w:rsidRDefault="00BA50D1" w:rsidP="00BA50D1">
      <w:pPr>
        <w:pStyle w:val="a3"/>
        <w:spacing w:after="19" w:line="355" w:lineRule="auto"/>
        <w:ind w:left="2391" w:right="114" w:hanging="1554"/>
      </w:pPr>
      <w:r>
        <w:t>Зразок</w:t>
      </w:r>
      <w:r>
        <w:rPr>
          <w:spacing w:val="-18"/>
        </w:rPr>
        <w:t xml:space="preserve"> </w:t>
      </w:r>
      <w:r>
        <w:t>посвідчення</w:t>
      </w:r>
      <w:r>
        <w:rPr>
          <w:spacing w:val="-10"/>
        </w:rPr>
        <w:t xml:space="preserve"> </w:t>
      </w:r>
      <w:r>
        <w:t>спостерігача</w:t>
      </w:r>
      <w:r>
        <w:rPr>
          <w:spacing w:val="-6"/>
        </w:rPr>
        <w:t xml:space="preserve"> </w:t>
      </w:r>
      <w:r>
        <w:t>на</w:t>
      </w:r>
      <w:r>
        <w:rPr>
          <w:spacing w:val="-18"/>
        </w:rPr>
        <w:t xml:space="preserve"> </w:t>
      </w:r>
      <w:r>
        <w:t>виборах</w:t>
      </w:r>
      <w:r w:rsidRPr="00BA50D1">
        <w:t xml:space="preserve"> </w:t>
      </w:r>
      <w:r w:rsidRPr="006E740D">
        <w:t>директора Хустського базового медичного</w:t>
      </w:r>
      <w:r>
        <w:rPr>
          <w:spacing w:val="-15"/>
        </w:rPr>
        <w:t xml:space="preserve"> </w:t>
      </w:r>
      <w:r w:rsidRPr="006E740D">
        <w:t>фахового коледжу</w:t>
      </w:r>
    </w:p>
    <w:tbl>
      <w:tblPr>
        <w:tblStyle w:val="TableNormal"/>
        <w:tblW w:w="0" w:type="auto"/>
        <w:tblInd w:w="710"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tblPr>
      <w:tblGrid>
        <w:gridCol w:w="2895"/>
        <w:gridCol w:w="5262"/>
      </w:tblGrid>
      <w:tr w:rsidR="00BA50D1" w:rsidTr="001907B6">
        <w:trPr>
          <w:trHeight w:val="2697"/>
        </w:trPr>
        <w:tc>
          <w:tcPr>
            <w:tcW w:w="2895" w:type="dxa"/>
          </w:tcPr>
          <w:p w:rsidR="00BA50D1" w:rsidRDefault="00BA50D1" w:rsidP="001907B6">
            <w:pPr>
              <w:pStyle w:val="TableParagraph"/>
              <w:rPr>
                <w:sz w:val="30"/>
              </w:rPr>
            </w:pPr>
          </w:p>
          <w:p w:rsidR="00BA50D1" w:rsidRDefault="00BA50D1" w:rsidP="001907B6">
            <w:pPr>
              <w:pStyle w:val="TableParagraph"/>
              <w:rPr>
                <w:sz w:val="30"/>
              </w:rPr>
            </w:pPr>
          </w:p>
          <w:p w:rsidR="00BA50D1" w:rsidRDefault="00BA50D1" w:rsidP="001907B6">
            <w:pPr>
              <w:pStyle w:val="TableParagraph"/>
              <w:spacing w:before="258"/>
              <w:ind w:left="750"/>
              <w:rPr>
                <w:sz w:val="28"/>
              </w:rPr>
            </w:pPr>
            <w:r>
              <w:rPr>
                <w:sz w:val="28"/>
              </w:rPr>
              <w:t>Фото</w:t>
            </w:r>
            <w:r>
              <w:rPr>
                <w:spacing w:val="-8"/>
                <w:sz w:val="28"/>
              </w:rPr>
              <w:t xml:space="preserve"> </w:t>
            </w:r>
            <w:r>
              <w:rPr>
                <w:spacing w:val="-5"/>
                <w:sz w:val="28"/>
              </w:rPr>
              <w:t>3x4</w:t>
            </w:r>
          </w:p>
        </w:tc>
        <w:tc>
          <w:tcPr>
            <w:tcW w:w="5262" w:type="dxa"/>
          </w:tcPr>
          <w:p w:rsidR="00BA50D1" w:rsidRPr="00BA50D1" w:rsidRDefault="00BA50D1" w:rsidP="001907B6">
            <w:pPr>
              <w:pStyle w:val="TableParagraph"/>
              <w:spacing w:line="305" w:lineRule="exact"/>
              <w:ind w:left="126"/>
              <w:rPr>
                <w:sz w:val="28"/>
                <w:szCs w:val="28"/>
              </w:rPr>
            </w:pPr>
            <w:r w:rsidRPr="00BA50D1">
              <w:rPr>
                <w:spacing w:val="-2"/>
                <w:sz w:val="28"/>
                <w:szCs w:val="28"/>
              </w:rPr>
              <w:t>Організаційний</w:t>
            </w:r>
            <w:r w:rsidRPr="00BA50D1">
              <w:rPr>
                <w:spacing w:val="-15"/>
                <w:sz w:val="28"/>
                <w:szCs w:val="28"/>
              </w:rPr>
              <w:t xml:space="preserve"> </w:t>
            </w:r>
            <w:r w:rsidRPr="00BA50D1">
              <w:rPr>
                <w:spacing w:val="-2"/>
                <w:sz w:val="28"/>
                <w:szCs w:val="28"/>
              </w:rPr>
              <w:t>комітет</w:t>
            </w:r>
            <w:r w:rsidRPr="00BA50D1">
              <w:rPr>
                <w:spacing w:val="14"/>
                <w:sz w:val="28"/>
                <w:szCs w:val="28"/>
              </w:rPr>
              <w:t xml:space="preserve"> </w:t>
            </w:r>
            <w:r w:rsidRPr="00BA50D1">
              <w:rPr>
                <w:spacing w:val="-2"/>
                <w:sz w:val="28"/>
                <w:szCs w:val="28"/>
              </w:rPr>
              <w:t>з</w:t>
            </w:r>
            <w:r w:rsidRPr="00BA50D1">
              <w:rPr>
                <w:spacing w:val="-9"/>
                <w:sz w:val="28"/>
                <w:szCs w:val="28"/>
              </w:rPr>
              <w:t xml:space="preserve"> </w:t>
            </w:r>
            <w:r w:rsidRPr="00BA50D1">
              <w:rPr>
                <w:spacing w:val="-2"/>
                <w:sz w:val="28"/>
                <w:szCs w:val="28"/>
              </w:rPr>
              <w:t>проведення</w:t>
            </w:r>
          </w:p>
          <w:p w:rsidR="00BA50D1" w:rsidRPr="00BA50D1" w:rsidRDefault="00BA50D1" w:rsidP="001907B6">
            <w:pPr>
              <w:pStyle w:val="TableParagraph"/>
              <w:spacing w:before="163" w:line="357" w:lineRule="auto"/>
              <w:ind w:left="127" w:hanging="3"/>
              <w:rPr>
                <w:sz w:val="28"/>
                <w:szCs w:val="28"/>
              </w:rPr>
            </w:pPr>
            <w:r w:rsidRPr="00BA50D1">
              <w:rPr>
                <w:spacing w:val="-2"/>
                <w:sz w:val="28"/>
                <w:szCs w:val="28"/>
              </w:rPr>
              <w:t xml:space="preserve">виборів </w:t>
            </w:r>
            <w:r w:rsidRPr="00BA50D1">
              <w:rPr>
                <w:sz w:val="28"/>
                <w:szCs w:val="28"/>
              </w:rPr>
              <w:t>директора Хустського базового медичного</w:t>
            </w:r>
            <w:r w:rsidRPr="00BA50D1">
              <w:rPr>
                <w:spacing w:val="-15"/>
                <w:sz w:val="28"/>
                <w:szCs w:val="28"/>
              </w:rPr>
              <w:t xml:space="preserve"> </w:t>
            </w:r>
            <w:r w:rsidRPr="00BA50D1">
              <w:rPr>
                <w:sz w:val="28"/>
                <w:szCs w:val="28"/>
              </w:rPr>
              <w:t>фахового коледжу</w:t>
            </w:r>
          </w:p>
          <w:p w:rsidR="00BA50D1" w:rsidRDefault="00BA50D1" w:rsidP="001907B6">
            <w:pPr>
              <w:pStyle w:val="TableParagraph"/>
              <w:rPr>
                <w:sz w:val="30"/>
              </w:rPr>
            </w:pPr>
          </w:p>
          <w:p w:rsidR="00BA50D1" w:rsidRDefault="00BA50D1" w:rsidP="001907B6">
            <w:pPr>
              <w:pStyle w:val="TableParagraph"/>
              <w:spacing w:before="6"/>
              <w:rPr>
                <w:sz w:val="42"/>
              </w:rPr>
            </w:pPr>
          </w:p>
          <w:p w:rsidR="00BA50D1" w:rsidRDefault="00BA50D1" w:rsidP="001907B6">
            <w:pPr>
              <w:pStyle w:val="TableParagraph"/>
              <w:tabs>
                <w:tab w:val="left" w:pos="2624"/>
              </w:tabs>
              <w:ind w:left="126"/>
              <w:rPr>
                <w:sz w:val="24"/>
              </w:rPr>
            </w:pPr>
            <w:r>
              <w:rPr>
                <w:w w:val="95"/>
                <w:sz w:val="24"/>
              </w:rPr>
              <w:t>ПОСВІДЧЕННЯ</w:t>
            </w:r>
            <w:r>
              <w:rPr>
                <w:spacing w:val="40"/>
                <w:sz w:val="24"/>
              </w:rPr>
              <w:t xml:space="preserve"> </w:t>
            </w:r>
            <w:r>
              <w:rPr>
                <w:sz w:val="24"/>
              </w:rPr>
              <w:t>№</w:t>
            </w:r>
            <w:r>
              <w:rPr>
                <w:spacing w:val="72"/>
                <w:sz w:val="24"/>
              </w:rPr>
              <w:t xml:space="preserve"> </w:t>
            </w:r>
            <w:r>
              <w:rPr>
                <w:sz w:val="24"/>
                <w:u w:val="single" w:color="232323"/>
              </w:rPr>
              <w:tab/>
            </w:r>
          </w:p>
        </w:tc>
      </w:tr>
      <w:tr w:rsidR="00BA50D1" w:rsidTr="001907B6">
        <w:trPr>
          <w:trHeight w:val="6412"/>
        </w:trPr>
        <w:tc>
          <w:tcPr>
            <w:tcW w:w="8157" w:type="dxa"/>
            <w:gridSpan w:val="2"/>
          </w:tcPr>
          <w:p w:rsidR="00BA50D1" w:rsidRDefault="00BA50D1" w:rsidP="001907B6">
            <w:pPr>
              <w:pStyle w:val="TableParagraph"/>
              <w:rPr>
                <w:sz w:val="20"/>
              </w:rPr>
            </w:pPr>
          </w:p>
          <w:p w:rsidR="00BA50D1" w:rsidRDefault="00BA50D1" w:rsidP="001907B6">
            <w:pPr>
              <w:pStyle w:val="TableParagraph"/>
              <w:spacing w:before="2" w:after="1"/>
              <w:rPr>
                <w:sz w:val="15"/>
              </w:rPr>
            </w:pPr>
          </w:p>
          <w:p w:rsidR="00BA50D1" w:rsidRDefault="00DC7330" w:rsidP="001907B6">
            <w:pPr>
              <w:pStyle w:val="TableParagraph"/>
              <w:spacing w:line="20" w:lineRule="exact"/>
              <w:ind w:left="88"/>
              <w:rPr>
                <w:sz w:val="2"/>
              </w:rPr>
            </w:pPr>
            <w:r>
              <w:rPr>
                <w:sz w:val="2"/>
              </w:rPr>
            </w:r>
            <w:r>
              <w:rPr>
                <w:sz w:val="2"/>
              </w:rPr>
              <w:pict>
                <v:group id="docshapegroup1" o:spid="_x0000_s1054" style="width:399.65pt;height:1.7pt;mso-position-horizontal-relative:char;mso-position-vertical-relative:line" coordsize="7993,34">
                  <v:line id="_x0000_s1055" style="position:absolute" from="0,17" to="7993,17" strokeweight=".59272mm"/>
                  <w10:wrap type="none"/>
                  <w10:anchorlock/>
                </v:group>
              </w:pict>
            </w:r>
          </w:p>
          <w:p w:rsidR="00BA50D1" w:rsidRDefault="00BA50D1" w:rsidP="001907B6">
            <w:pPr>
              <w:pStyle w:val="TableParagraph"/>
              <w:rPr>
                <w:sz w:val="20"/>
              </w:rPr>
            </w:pPr>
          </w:p>
          <w:p w:rsidR="00BA50D1" w:rsidRDefault="00BA50D1" w:rsidP="001907B6">
            <w:pPr>
              <w:pStyle w:val="TableParagraph"/>
              <w:spacing w:before="4" w:after="1"/>
              <w:rPr>
                <w:sz w:val="20"/>
              </w:rPr>
            </w:pPr>
          </w:p>
          <w:p w:rsidR="00BA50D1" w:rsidRDefault="00DC7330" w:rsidP="001907B6">
            <w:pPr>
              <w:pStyle w:val="TableParagraph"/>
              <w:spacing w:line="20" w:lineRule="exact"/>
              <w:ind w:left="88"/>
              <w:rPr>
                <w:sz w:val="2"/>
              </w:rPr>
            </w:pPr>
            <w:r>
              <w:rPr>
                <w:sz w:val="2"/>
              </w:rPr>
            </w:r>
            <w:r>
              <w:rPr>
                <w:sz w:val="2"/>
              </w:rPr>
              <w:pict>
                <v:group id="docshapegroup2" o:spid="_x0000_s1052" style="width:399.65pt;height:1.7pt;mso-position-horizontal-relative:char;mso-position-vertical-relative:line" coordsize="7993,34">
                  <v:line id="_x0000_s1053" style="position:absolute" from="0,17" to="7993,17" strokeweight=".59272mm"/>
                  <w10:wrap type="none"/>
                  <w10:anchorlock/>
                </v:group>
              </w:pict>
            </w:r>
          </w:p>
          <w:p w:rsidR="00BA50D1" w:rsidRDefault="00BA50D1" w:rsidP="001907B6">
            <w:pPr>
              <w:pStyle w:val="TableParagraph"/>
              <w:spacing w:before="10"/>
              <w:rPr>
                <w:sz w:val="34"/>
              </w:rPr>
            </w:pPr>
          </w:p>
          <w:p w:rsidR="00BA50D1" w:rsidRDefault="00BA50D1" w:rsidP="001907B6">
            <w:pPr>
              <w:pStyle w:val="TableParagraph"/>
              <w:tabs>
                <w:tab w:val="left" w:pos="1852"/>
                <w:tab w:val="left" w:pos="2773"/>
              </w:tabs>
              <w:spacing w:line="355" w:lineRule="auto"/>
              <w:ind w:left="120" w:right="220" w:hanging="3"/>
              <w:rPr>
                <w:sz w:val="24"/>
              </w:rPr>
            </w:pPr>
            <w:r>
              <w:rPr>
                <w:sz w:val="24"/>
              </w:rPr>
              <w:t>е</w:t>
            </w:r>
            <w:r>
              <w:rPr>
                <w:spacing w:val="-15"/>
                <w:sz w:val="24"/>
              </w:rPr>
              <w:t xml:space="preserve"> </w:t>
            </w:r>
            <w:r>
              <w:rPr>
                <w:sz w:val="24"/>
              </w:rPr>
              <w:t>спостерігачем</w:t>
            </w:r>
            <w:r>
              <w:rPr>
                <w:spacing w:val="-7"/>
                <w:sz w:val="24"/>
              </w:rPr>
              <w:t xml:space="preserve"> </w:t>
            </w:r>
            <w:r>
              <w:rPr>
                <w:sz w:val="24"/>
              </w:rPr>
              <w:t>на</w:t>
            </w:r>
            <w:r>
              <w:rPr>
                <w:spacing w:val="-15"/>
                <w:sz w:val="24"/>
              </w:rPr>
              <w:t xml:space="preserve"> </w:t>
            </w:r>
            <w:r>
              <w:rPr>
                <w:sz w:val="24"/>
              </w:rPr>
              <w:t>виборах</w:t>
            </w:r>
            <w:r w:rsidRPr="006E740D">
              <w:t xml:space="preserve"> директора Хустського базового медичного</w:t>
            </w:r>
            <w:r>
              <w:rPr>
                <w:spacing w:val="-15"/>
              </w:rPr>
              <w:t xml:space="preserve"> </w:t>
            </w:r>
            <w:r w:rsidRPr="006E740D">
              <w:t xml:space="preserve">фахового </w:t>
            </w:r>
            <w:r w:rsidRPr="00BA50D1">
              <w:t>коледжу</w:t>
            </w:r>
            <w:r>
              <w:t xml:space="preserve"> «___» ______________</w:t>
            </w:r>
            <w:r w:rsidRPr="00BA50D1">
              <w:rPr>
                <w:sz w:val="24"/>
              </w:rPr>
              <w:t xml:space="preserve"> 2022 р</w:t>
            </w:r>
            <w:r>
              <w:rPr>
                <w:sz w:val="24"/>
              </w:rPr>
              <w:t>.</w:t>
            </w:r>
            <w:r w:rsidRPr="00BA50D1">
              <w:rPr>
                <w:sz w:val="24"/>
              </w:rPr>
              <w:t xml:space="preserve"> від</w:t>
            </w:r>
          </w:p>
          <w:p w:rsidR="00BA50D1" w:rsidRDefault="00BA50D1" w:rsidP="001907B6">
            <w:pPr>
              <w:pStyle w:val="TableParagraph"/>
              <w:rPr>
                <w:sz w:val="20"/>
              </w:rPr>
            </w:pPr>
          </w:p>
          <w:p w:rsidR="00BA50D1" w:rsidRDefault="00BA50D1" w:rsidP="001907B6">
            <w:pPr>
              <w:pStyle w:val="TableParagraph"/>
              <w:spacing w:before="10"/>
              <w:rPr>
                <w:sz w:val="18"/>
              </w:rPr>
            </w:pPr>
          </w:p>
          <w:p w:rsidR="00BA50D1" w:rsidRDefault="00DC7330" w:rsidP="001907B6">
            <w:pPr>
              <w:pStyle w:val="TableParagraph"/>
              <w:spacing w:line="20" w:lineRule="exact"/>
              <w:ind w:left="107"/>
              <w:rPr>
                <w:sz w:val="2"/>
              </w:rPr>
            </w:pPr>
            <w:r>
              <w:rPr>
                <w:sz w:val="2"/>
              </w:rPr>
            </w:r>
            <w:r>
              <w:rPr>
                <w:sz w:val="2"/>
              </w:rPr>
              <w:pict>
                <v:group id="docshapegroup3" o:spid="_x0000_s1050" style="width:399.65pt;height:1.2pt;mso-position-horizontal-relative:char;mso-position-vertical-relative:line" coordsize="7993,24">
                  <v:line id="_x0000_s1051" style="position:absolute" from="0,12" to="7993,12" strokecolor="#030303" strokeweight=".42336mm"/>
                  <w10:wrap type="none"/>
                  <w10:anchorlock/>
                </v:group>
              </w:pict>
            </w:r>
          </w:p>
          <w:p w:rsidR="00BA50D1" w:rsidRDefault="00BA50D1" w:rsidP="001907B6">
            <w:pPr>
              <w:pStyle w:val="TableParagraph"/>
              <w:rPr>
                <w:sz w:val="20"/>
              </w:rPr>
            </w:pPr>
          </w:p>
          <w:p w:rsidR="00BA50D1" w:rsidRDefault="00BA50D1" w:rsidP="001907B6">
            <w:pPr>
              <w:pStyle w:val="TableParagraph"/>
              <w:spacing w:before="1"/>
            </w:pPr>
          </w:p>
          <w:p w:rsidR="00BA50D1" w:rsidRDefault="00DC7330" w:rsidP="001907B6">
            <w:pPr>
              <w:pStyle w:val="TableParagraph"/>
              <w:spacing w:line="20" w:lineRule="exact"/>
              <w:ind w:left="88"/>
              <w:rPr>
                <w:sz w:val="2"/>
              </w:rPr>
            </w:pPr>
            <w:r>
              <w:rPr>
                <w:sz w:val="2"/>
              </w:rPr>
            </w:r>
            <w:r>
              <w:rPr>
                <w:sz w:val="2"/>
              </w:rPr>
              <w:pict>
                <v:group id="docshapegroup4" o:spid="_x0000_s1048" style="width:399.65pt;height:1.7pt;mso-position-horizontal-relative:char;mso-position-vertical-relative:line" coordsize="7993,34">
                  <v:line id="_x0000_s1049" style="position:absolute" from="0,17" to="7993,17" strokeweight=".59272mm"/>
                  <w10:wrap type="none"/>
                  <w10:anchorlock/>
                </v:group>
              </w:pict>
            </w:r>
          </w:p>
          <w:p w:rsidR="00BA50D1" w:rsidRDefault="00BA50D1" w:rsidP="001907B6">
            <w:pPr>
              <w:pStyle w:val="TableParagraph"/>
              <w:spacing w:before="5"/>
              <w:rPr>
                <w:sz w:val="34"/>
              </w:rPr>
            </w:pPr>
          </w:p>
          <w:p w:rsidR="00BA50D1" w:rsidRDefault="00BA50D1" w:rsidP="001907B6">
            <w:pPr>
              <w:pStyle w:val="TableParagraph"/>
              <w:spacing w:before="1" w:after="62" w:line="717" w:lineRule="auto"/>
              <w:ind w:left="122" w:right="359"/>
              <w:rPr>
                <w:sz w:val="24"/>
              </w:rPr>
            </w:pPr>
            <w:r>
              <w:rPr>
                <w:sz w:val="24"/>
              </w:rPr>
              <w:t>Посвідчення</w:t>
            </w:r>
            <w:r>
              <w:rPr>
                <w:spacing w:val="-3"/>
                <w:sz w:val="24"/>
              </w:rPr>
              <w:t xml:space="preserve"> </w:t>
            </w:r>
            <w:r>
              <w:rPr>
                <w:sz w:val="24"/>
              </w:rPr>
              <w:t>дійсне</w:t>
            </w:r>
            <w:r>
              <w:rPr>
                <w:spacing w:val="-6"/>
                <w:sz w:val="24"/>
              </w:rPr>
              <w:t xml:space="preserve"> </w:t>
            </w:r>
            <w:r>
              <w:rPr>
                <w:sz w:val="24"/>
              </w:rPr>
              <w:t>з</w:t>
            </w:r>
            <w:r>
              <w:rPr>
                <w:spacing w:val="-15"/>
                <w:sz w:val="24"/>
              </w:rPr>
              <w:t xml:space="preserve"> </w:t>
            </w:r>
            <w:r>
              <w:rPr>
                <w:sz w:val="24"/>
              </w:rPr>
              <w:t>пред'явленням</w:t>
            </w:r>
            <w:r>
              <w:rPr>
                <w:spacing w:val="6"/>
                <w:sz w:val="24"/>
              </w:rPr>
              <w:t xml:space="preserve"> </w:t>
            </w:r>
            <w:r>
              <w:rPr>
                <w:sz w:val="24"/>
              </w:rPr>
              <w:t>документа,</w:t>
            </w:r>
            <w:r>
              <w:rPr>
                <w:spacing w:val="-2"/>
                <w:sz w:val="24"/>
              </w:rPr>
              <w:t xml:space="preserve"> </w:t>
            </w:r>
            <w:r>
              <w:rPr>
                <w:sz w:val="24"/>
              </w:rPr>
              <w:t>що</w:t>
            </w:r>
            <w:r>
              <w:rPr>
                <w:spacing w:val="-12"/>
                <w:sz w:val="24"/>
              </w:rPr>
              <w:t xml:space="preserve"> </w:t>
            </w:r>
            <w:r>
              <w:rPr>
                <w:sz w:val="24"/>
              </w:rPr>
              <w:t>посвідчує особу Голова Організаційного комітету</w:t>
            </w:r>
          </w:p>
          <w:p w:rsidR="00BA50D1" w:rsidRDefault="00BA50D1" w:rsidP="001907B6">
            <w:pPr>
              <w:pStyle w:val="TableParagraph"/>
              <w:spacing w:before="1" w:after="62" w:line="717" w:lineRule="auto"/>
              <w:ind w:left="122" w:right="359"/>
              <w:rPr>
                <w:sz w:val="24"/>
              </w:rPr>
            </w:pPr>
            <w:r>
              <w:rPr>
                <w:sz w:val="24"/>
              </w:rPr>
              <w:t xml:space="preserve">               О.М.Пригара               /_________________________/</w:t>
            </w:r>
          </w:p>
          <w:p w:rsidR="00BA50D1" w:rsidRDefault="00BA50D1" w:rsidP="001907B6">
            <w:pPr>
              <w:pStyle w:val="TableParagraph"/>
              <w:spacing w:line="202" w:lineRule="exact"/>
              <w:ind w:left="128"/>
              <w:rPr>
                <w:sz w:val="20"/>
              </w:rPr>
            </w:pPr>
          </w:p>
          <w:p w:rsidR="00BA50D1" w:rsidRDefault="00BA50D1" w:rsidP="001907B6">
            <w:pPr>
              <w:pStyle w:val="TableParagraph"/>
              <w:rPr>
                <w:sz w:val="26"/>
              </w:rPr>
            </w:pPr>
          </w:p>
          <w:p w:rsidR="00BA50D1" w:rsidRDefault="00BA50D1" w:rsidP="00BA50D1">
            <w:pPr>
              <w:pStyle w:val="TableParagraph"/>
              <w:tabs>
                <w:tab w:val="left" w:pos="602"/>
                <w:tab w:val="left" w:pos="2392"/>
              </w:tabs>
              <w:spacing w:before="203"/>
              <w:ind w:left="122"/>
              <w:rPr>
                <w:sz w:val="24"/>
              </w:rPr>
            </w:pPr>
            <w:r>
              <w:rPr>
                <w:spacing w:val="8"/>
                <w:sz w:val="31"/>
              </w:rPr>
              <w:t>«</w:t>
            </w:r>
            <w:r>
              <w:rPr>
                <w:sz w:val="31"/>
                <w:u w:val="single" w:color="030303"/>
              </w:rPr>
              <w:tab/>
            </w:r>
            <w:r>
              <w:rPr>
                <w:sz w:val="31"/>
              </w:rPr>
              <w:t xml:space="preserve">» </w:t>
            </w:r>
            <w:r>
              <w:rPr>
                <w:sz w:val="31"/>
                <w:u w:val="single" w:color="030303"/>
              </w:rPr>
              <w:tab/>
            </w:r>
            <w:r>
              <w:rPr>
                <w:sz w:val="24"/>
              </w:rPr>
              <w:t>2022</w:t>
            </w:r>
            <w:r>
              <w:rPr>
                <w:spacing w:val="-2"/>
                <w:sz w:val="24"/>
              </w:rPr>
              <w:t xml:space="preserve"> </w:t>
            </w:r>
            <w:r>
              <w:rPr>
                <w:spacing w:val="-5"/>
                <w:sz w:val="24"/>
              </w:rPr>
              <w:t>р.</w:t>
            </w:r>
          </w:p>
        </w:tc>
      </w:tr>
    </w:tbl>
    <w:p w:rsidR="00BA50D1" w:rsidRDefault="00BA50D1" w:rsidP="00BA50D1">
      <w:pPr>
        <w:rPr>
          <w:sz w:val="24"/>
        </w:rPr>
        <w:sectPr w:rsidR="00BA50D1">
          <w:pgSz w:w="11900" w:h="16840"/>
          <w:pgMar w:top="1060" w:right="680" w:bottom="280" w:left="1580" w:header="708" w:footer="708" w:gutter="0"/>
          <w:cols w:space="720"/>
        </w:sectPr>
      </w:pPr>
    </w:p>
    <w:p w:rsidR="00BA50D1" w:rsidRDefault="00BA50D1" w:rsidP="00BA50D1">
      <w:pPr>
        <w:pStyle w:val="a7"/>
        <w:jc w:val="right"/>
        <w:rPr>
          <w:b/>
          <w:spacing w:val="-10"/>
        </w:rPr>
      </w:pPr>
      <w:r w:rsidRPr="00BA50D1">
        <w:rPr>
          <w:b/>
          <w:w w:val="95"/>
        </w:rPr>
        <w:lastRenderedPageBreak/>
        <w:t>Додаток</w:t>
      </w:r>
      <w:r w:rsidRPr="00BA50D1">
        <w:rPr>
          <w:b/>
          <w:spacing w:val="-10"/>
          <w:w w:val="95"/>
        </w:rPr>
        <w:t xml:space="preserve"> </w:t>
      </w:r>
      <w:r w:rsidRPr="00BA50D1">
        <w:rPr>
          <w:b/>
          <w:spacing w:val="-10"/>
        </w:rPr>
        <w:t>2</w:t>
      </w:r>
    </w:p>
    <w:p w:rsidR="00BA50D1" w:rsidRPr="00BA50D1" w:rsidRDefault="00BA50D1" w:rsidP="00BA50D1">
      <w:pPr>
        <w:pStyle w:val="a7"/>
        <w:jc w:val="right"/>
        <w:rPr>
          <w:b/>
        </w:rPr>
      </w:pPr>
    </w:p>
    <w:p w:rsidR="00BA50D1" w:rsidRPr="00BA50D1" w:rsidRDefault="00BA50D1" w:rsidP="00BA50D1">
      <w:pPr>
        <w:pStyle w:val="a3"/>
        <w:jc w:val="right"/>
        <w:rPr>
          <w:sz w:val="24"/>
          <w:szCs w:val="24"/>
        </w:rPr>
      </w:pPr>
      <w:r w:rsidRPr="00BA50D1">
        <w:rPr>
          <w:sz w:val="24"/>
          <w:szCs w:val="24"/>
        </w:rPr>
        <w:t xml:space="preserve">до Положення про порядок </w:t>
      </w:r>
    </w:p>
    <w:p w:rsidR="00BA50D1" w:rsidRPr="00BA50D1" w:rsidRDefault="00BA50D1" w:rsidP="00BA50D1">
      <w:pPr>
        <w:pStyle w:val="a3"/>
        <w:jc w:val="right"/>
        <w:rPr>
          <w:sz w:val="24"/>
          <w:szCs w:val="24"/>
        </w:rPr>
      </w:pPr>
      <w:r w:rsidRPr="00BA50D1">
        <w:rPr>
          <w:sz w:val="24"/>
          <w:szCs w:val="24"/>
        </w:rPr>
        <w:t>організації роботи</w:t>
      </w:r>
    </w:p>
    <w:p w:rsidR="00BA50D1" w:rsidRPr="00BA50D1" w:rsidRDefault="00BA50D1" w:rsidP="00BA50D1">
      <w:pPr>
        <w:pStyle w:val="a3"/>
        <w:jc w:val="right"/>
        <w:rPr>
          <w:sz w:val="24"/>
          <w:szCs w:val="24"/>
        </w:rPr>
      </w:pPr>
      <w:r w:rsidRPr="00BA50D1">
        <w:rPr>
          <w:sz w:val="24"/>
          <w:szCs w:val="24"/>
        </w:rPr>
        <w:t xml:space="preserve">спостерігачів на виборах </w:t>
      </w:r>
    </w:p>
    <w:p w:rsidR="00BA50D1" w:rsidRPr="00BA50D1" w:rsidRDefault="00BA50D1" w:rsidP="00BA50D1">
      <w:pPr>
        <w:pStyle w:val="a3"/>
        <w:jc w:val="right"/>
        <w:rPr>
          <w:sz w:val="24"/>
          <w:szCs w:val="24"/>
        </w:rPr>
      </w:pPr>
      <w:r w:rsidRPr="00BA50D1">
        <w:rPr>
          <w:sz w:val="24"/>
          <w:szCs w:val="24"/>
        </w:rPr>
        <w:t xml:space="preserve"> директора Хустського</w:t>
      </w:r>
    </w:p>
    <w:p w:rsidR="00BA50D1" w:rsidRPr="00BA50D1" w:rsidRDefault="00BA50D1" w:rsidP="00BA50D1">
      <w:pPr>
        <w:pStyle w:val="a3"/>
        <w:jc w:val="right"/>
        <w:rPr>
          <w:sz w:val="24"/>
          <w:szCs w:val="24"/>
        </w:rPr>
      </w:pPr>
      <w:r w:rsidRPr="00BA50D1">
        <w:rPr>
          <w:sz w:val="24"/>
          <w:szCs w:val="24"/>
        </w:rPr>
        <w:t xml:space="preserve"> базового медичного</w:t>
      </w:r>
    </w:p>
    <w:p w:rsidR="00BA50D1" w:rsidRPr="00BA50D1" w:rsidRDefault="00BA50D1" w:rsidP="00BA50D1">
      <w:pPr>
        <w:pStyle w:val="a3"/>
        <w:jc w:val="right"/>
        <w:rPr>
          <w:sz w:val="24"/>
          <w:szCs w:val="24"/>
        </w:rPr>
      </w:pPr>
      <w:r w:rsidRPr="00BA50D1">
        <w:rPr>
          <w:sz w:val="24"/>
          <w:szCs w:val="24"/>
        </w:rPr>
        <w:t xml:space="preserve"> фахового коледжу</w:t>
      </w:r>
    </w:p>
    <w:p w:rsidR="00BA50D1" w:rsidRDefault="00BA50D1" w:rsidP="00BA50D1">
      <w:pPr>
        <w:spacing w:line="345" w:lineRule="auto"/>
        <w:ind w:left="5774"/>
        <w:rPr>
          <w:sz w:val="25"/>
        </w:rPr>
      </w:pPr>
    </w:p>
    <w:p w:rsidR="00BA50D1" w:rsidRPr="00BA50D1" w:rsidRDefault="00BA50D1" w:rsidP="00BA50D1">
      <w:pPr>
        <w:pStyle w:val="a3"/>
        <w:jc w:val="center"/>
        <w:rPr>
          <w:b/>
        </w:rPr>
      </w:pPr>
      <w:r w:rsidRPr="00BA50D1">
        <w:rPr>
          <w:b/>
        </w:rPr>
        <w:t>ЗГОДА</w:t>
      </w:r>
    </w:p>
    <w:p w:rsidR="00BA50D1" w:rsidRDefault="00BA50D1" w:rsidP="00BA50D1">
      <w:pPr>
        <w:pStyle w:val="a3"/>
        <w:jc w:val="center"/>
      </w:pPr>
      <w:r w:rsidRPr="00BA50D1">
        <w:t>на обробку персональних даних</w:t>
      </w:r>
    </w:p>
    <w:p w:rsidR="00BA50D1" w:rsidRDefault="00BA50D1" w:rsidP="00BA50D1">
      <w:pPr>
        <w:tabs>
          <w:tab w:val="left" w:pos="1464"/>
          <w:tab w:val="left" w:pos="1549"/>
          <w:tab w:val="left" w:pos="4268"/>
          <w:tab w:val="left" w:pos="5559"/>
          <w:tab w:val="left" w:pos="7281"/>
          <w:tab w:val="left" w:pos="8016"/>
          <w:tab w:val="left" w:pos="9522"/>
        </w:tabs>
        <w:spacing w:before="130" w:line="230" w:lineRule="auto"/>
        <w:ind w:left="118" w:right="114" w:firstLine="719"/>
        <w:rPr>
          <w:sz w:val="25"/>
        </w:rPr>
      </w:pPr>
      <w:r w:rsidRPr="00BA50D1">
        <w:rPr>
          <w:spacing w:val="-6"/>
          <w:sz w:val="25"/>
        </w:rPr>
        <w:t>Я</w:t>
      </w:r>
      <w:r>
        <w:rPr>
          <w:spacing w:val="-6"/>
          <w:sz w:val="25"/>
        </w:rPr>
        <w:t>,</w:t>
      </w:r>
      <w:r>
        <w:rPr>
          <w:i/>
          <w:sz w:val="25"/>
        </w:rPr>
        <w:t xml:space="preserve">  </w:t>
      </w:r>
      <w:r>
        <w:rPr>
          <w:sz w:val="25"/>
        </w:rPr>
        <w:t>________________________________________________________________</w:t>
      </w:r>
    </w:p>
    <w:p w:rsidR="00BA50D1" w:rsidRPr="00BA50D1" w:rsidRDefault="00BA4924" w:rsidP="00BA50D1">
      <w:pPr>
        <w:tabs>
          <w:tab w:val="left" w:pos="1464"/>
          <w:tab w:val="left" w:pos="1549"/>
          <w:tab w:val="left" w:pos="4268"/>
          <w:tab w:val="left" w:pos="5559"/>
          <w:tab w:val="left" w:pos="7281"/>
          <w:tab w:val="left" w:pos="8016"/>
          <w:tab w:val="left" w:pos="9522"/>
        </w:tabs>
        <w:spacing w:before="130" w:line="230" w:lineRule="auto"/>
        <w:ind w:left="118" w:right="114" w:firstLine="719"/>
        <w:jc w:val="center"/>
        <w:rPr>
          <w:sz w:val="16"/>
          <w:szCs w:val="16"/>
        </w:rPr>
      </w:pPr>
      <w:r>
        <w:rPr>
          <w:sz w:val="16"/>
          <w:szCs w:val="16"/>
        </w:rPr>
        <w:t>(</w:t>
      </w:r>
      <w:proofErr w:type="spellStart"/>
      <w:r>
        <w:rPr>
          <w:sz w:val="16"/>
          <w:szCs w:val="16"/>
        </w:rPr>
        <w:t>Призвіще</w:t>
      </w:r>
      <w:proofErr w:type="spellEnd"/>
      <w:r>
        <w:rPr>
          <w:sz w:val="16"/>
          <w:szCs w:val="16"/>
        </w:rPr>
        <w:t xml:space="preserve">, Ім’я. </w:t>
      </w:r>
      <w:proofErr w:type="spellStart"/>
      <w:r>
        <w:rPr>
          <w:sz w:val="16"/>
          <w:szCs w:val="16"/>
        </w:rPr>
        <w:t>По-</w:t>
      </w:r>
      <w:proofErr w:type="spellEnd"/>
      <w:r>
        <w:rPr>
          <w:sz w:val="16"/>
          <w:szCs w:val="16"/>
        </w:rPr>
        <w:t xml:space="preserve"> батькові)</w:t>
      </w:r>
    </w:p>
    <w:p w:rsidR="00BA4924" w:rsidRDefault="00BA50D1" w:rsidP="00BA50D1">
      <w:pPr>
        <w:tabs>
          <w:tab w:val="left" w:pos="1464"/>
          <w:tab w:val="left" w:pos="1549"/>
          <w:tab w:val="left" w:pos="4268"/>
          <w:tab w:val="left" w:pos="5559"/>
          <w:tab w:val="left" w:pos="7281"/>
          <w:tab w:val="left" w:pos="8016"/>
          <w:tab w:val="left" w:pos="9522"/>
        </w:tabs>
        <w:spacing w:before="130" w:line="230" w:lineRule="auto"/>
        <w:ind w:left="118" w:right="114" w:firstLine="719"/>
        <w:rPr>
          <w:spacing w:val="3"/>
          <w:sz w:val="25"/>
        </w:rPr>
      </w:pPr>
      <w:r>
        <w:rPr>
          <w:spacing w:val="40"/>
          <w:sz w:val="25"/>
        </w:rPr>
        <w:t xml:space="preserve"> </w:t>
      </w:r>
      <w:r>
        <w:rPr>
          <w:sz w:val="25"/>
        </w:rPr>
        <w:t>(народився/</w:t>
      </w:r>
      <w:proofErr w:type="spellStart"/>
      <w:r>
        <w:rPr>
          <w:sz w:val="25"/>
        </w:rPr>
        <w:t>-лась</w:t>
      </w:r>
      <w:proofErr w:type="spellEnd"/>
      <w:r>
        <w:rPr>
          <w:sz w:val="25"/>
        </w:rPr>
        <w:t>)</w:t>
      </w:r>
      <w:r w:rsidR="00BA4924">
        <w:rPr>
          <w:sz w:val="25"/>
        </w:rPr>
        <w:t xml:space="preserve">           «</w:t>
      </w:r>
      <w:r>
        <w:rPr>
          <w:sz w:val="25"/>
          <w:u w:val="single" w:color="3B3B3B"/>
        </w:rPr>
        <w:tab/>
      </w:r>
      <w:r>
        <w:rPr>
          <w:sz w:val="25"/>
        </w:rPr>
        <w:t>»</w:t>
      </w:r>
      <w:r>
        <w:rPr>
          <w:spacing w:val="43"/>
          <w:sz w:val="25"/>
        </w:rPr>
        <w:t xml:space="preserve"> </w:t>
      </w:r>
      <w:r>
        <w:rPr>
          <w:sz w:val="25"/>
          <w:u w:val="single" w:color="3B3B3B"/>
        </w:rPr>
        <w:tab/>
      </w:r>
      <w:r>
        <w:rPr>
          <w:spacing w:val="-34"/>
          <w:sz w:val="25"/>
        </w:rPr>
        <w:t xml:space="preserve"> </w:t>
      </w:r>
      <w:r>
        <w:rPr>
          <w:sz w:val="25"/>
          <w:u w:val="single" w:color="3B3B3B"/>
        </w:rPr>
        <w:tab/>
        <w:t>р</w:t>
      </w:r>
      <w:r>
        <w:rPr>
          <w:sz w:val="25"/>
        </w:rPr>
        <w:t>оку,</w:t>
      </w:r>
      <w:r>
        <w:rPr>
          <w:spacing w:val="3"/>
          <w:sz w:val="25"/>
        </w:rPr>
        <w:t xml:space="preserve"> </w:t>
      </w:r>
    </w:p>
    <w:p w:rsidR="00BA50D1" w:rsidRDefault="00BA4924" w:rsidP="00BA50D1">
      <w:pPr>
        <w:tabs>
          <w:tab w:val="left" w:pos="1464"/>
          <w:tab w:val="left" w:pos="1549"/>
          <w:tab w:val="left" w:pos="4268"/>
          <w:tab w:val="left" w:pos="5559"/>
          <w:tab w:val="left" w:pos="7281"/>
          <w:tab w:val="left" w:pos="8016"/>
          <w:tab w:val="left" w:pos="9522"/>
        </w:tabs>
        <w:spacing w:before="130" w:line="230" w:lineRule="auto"/>
        <w:ind w:left="118" w:right="114" w:firstLine="719"/>
        <w:rPr>
          <w:sz w:val="25"/>
        </w:rPr>
      </w:pPr>
      <w:r>
        <w:rPr>
          <w:spacing w:val="3"/>
          <w:sz w:val="25"/>
        </w:rPr>
        <w:t xml:space="preserve">   </w:t>
      </w:r>
      <w:r w:rsidR="00BA50D1">
        <w:rPr>
          <w:sz w:val="25"/>
        </w:rPr>
        <w:t xml:space="preserve">паспорт серія </w:t>
      </w:r>
      <w:r w:rsidR="00BA50D1">
        <w:rPr>
          <w:sz w:val="25"/>
          <w:u w:val="single" w:color="0C0C0C"/>
        </w:rPr>
        <w:tab/>
      </w:r>
      <w:r w:rsidR="00BA50D1">
        <w:rPr>
          <w:sz w:val="25"/>
        </w:rPr>
        <w:t xml:space="preserve">№ </w:t>
      </w:r>
      <w:r w:rsidR="00BA50D1">
        <w:rPr>
          <w:sz w:val="25"/>
          <w:u w:val="single" w:color="0C0C0C"/>
        </w:rPr>
        <w:tab/>
      </w:r>
      <w:r w:rsidR="00BA50D1">
        <w:rPr>
          <w:spacing w:val="-2"/>
          <w:sz w:val="25"/>
        </w:rPr>
        <w:t>виданий</w:t>
      </w:r>
    </w:p>
    <w:p w:rsidR="00BA50D1" w:rsidRDefault="00DC7330" w:rsidP="00BA50D1">
      <w:pPr>
        <w:pStyle w:val="a3"/>
        <w:spacing w:before="4"/>
        <w:rPr>
          <w:sz w:val="21"/>
        </w:rPr>
      </w:pPr>
      <w:r w:rsidRPr="00DC7330">
        <w:pict>
          <v:shape id="docshape8" o:spid="_x0000_s1059" style="position:absolute;margin-left:84.75pt;margin-top:13.45pt;width:461.6pt;height:.1pt;z-index:-251655168;mso-wrap-distance-left:0;mso-wrap-distance-right:0;mso-position-horizontal-relative:page" coordorigin="1695,269" coordsize="9232,0" path="m1695,269r9231,e" filled="f" strokeweight=".50806mm">
            <v:path arrowok="t"/>
            <w10:wrap type="topAndBottom" anchorx="page"/>
          </v:shape>
        </w:pict>
      </w:r>
    </w:p>
    <w:p w:rsidR="00BA4924" w:rsidRDefault="00BA4924" w:rsidP="00BA4924">
      <w:pPr>
        <w:pStyle w:val="a3"/>
        <w:jc w:val="both"/>
        <w:rPr>
          <w:sz w:val="24"/>
          <w:szCs w:val="24"/>
        </w:rPr>
      </w:pPr>
    </w:p>
    <w:p w:rsidR="00BA50D1" w:rsidRDefault="00BA50D1" w:rsidP="00BA4924">
      <w:pPr>
        <w:pStyle w:val="a3"/>
        <w:jc w:val="both"/>
        <w:rPr>
          <w:sz w:val="24"/>
          <w:szCs w:val="24"/>
        </w:rPr>
      </w:pPr>
      <w:r w:rsidRPr="00BA4924">
        <w:rPr>
          <w:sz w:val="24"/>
          <w:szCs w:val="24"/>
        </w:rPr>
        <w:t xml:space="preserve">відповідно до Закону України «Про захист персональних даних» з метою </w:t>
      </w:r>
      <w:r w:rsidR="00BA4924" w:rsidRPr="00BA4924">
        <w:rPr>
          <w:sz w:val="24"/>
          <w:szCs w:val="24"/>
        </w:rPr>
        <w:t>ведення</w:t>
      </w:r>
      <w:r w:rsidRPr="00BA4924">
        <w:rPr>
          <w:sz w:val="24"/>
          <w:szCs w:val="24"/>
        </w:rPr>
        <w:t xml:space="preserve"> бази персональних даних та забезпечення діловодства, підготовки відповідно до вимог законодавства статистичної, адміністративної та іншої </w:t>
      </w:r>
      <w:r w:rsidR="00BA4924" w:rsidRPr="00BA4924">
        <w:rPr>
          <w:sz w:val="24"/>
          <w:szCs w:val="24"/>
        </w:rPr>
        <w:t>інформації</w:t>
      </w:r>
      <w:r w:rsidRPr="00BA4924">
        <w:rPr>
          <w:sz w:val="24"/>
          <w:szCs w:val="24"/>
        </w:rPr>
        <w:t xml:space="preserve">, а також з питань </w:t>
      </w:r>
      <w:r w:rsidR="00BA4924" w:rsidRPr="00BA4924">
        <w:rPr>
          <w:sz w:val="24"/>
          <w:szCs w:val="24"/>
        </w:rPr>
        <w:t>реалізації</w:t>
      </w:r>
      <w:r w:rsidRPr="00BA4924">
        <w:rPr>
          <w:sz w:val="24"/>
          <w:szCs w:val="24"/>
        </w:rPr>
        <w:t xml:space="preserve"> визначених законодавством прав та обов'язків, пов'язаних з участю спостерігача у виборах ректора, даю згоду </w:t>
      </w:r>
      <w:r w:rsidR="00BA4924" w:rsidRPr="00BA4924">
        <w:rPr>
          <w:sz w:val="24"/>
          <w:szCs w:val="24"/>
        </w:rPr>
        <w:t xml:space="preserve">Хустському базовому медичному фаховому коледжу </w:t>
      </w:r>
      <w:r w:rsidRPr="00BA4924">
        <w:rPr>
          <w:sz w:val="24"/>
          <w:szCs w:val="24"/>
        </w:rPr>
        <w:t xml:space="preserve">на: обробку моїх персональних даних з первинних джерел у такому обсязі (зокрема відомості про паспортні дані, відомості про трудову діяльність, особисті відомості (вік, стать тощо), відомості про </w:t>
      </w:r>
      <w:r w:rsidR="00BA4924" w:rsidRPr="00BA4924">
        <w:rPr>
          <w:sz w:val="24"/>
          <w:szCs w:val="24"/>
        </w:rPr>
        <w:t>зареєстроване</w:t>
      </w:r>
      <w:r w:rsidRPr="00BA4924">
        <w:rPr>
          <w:sz w:val="24"/>
          <w:szCs w:val="24"/>
        </w:rPr>
        <w:t xml:space="preserve"> a6o фактичне місце </w:t>
      </w:r>
      <w:r w:rsidR="00BA4924" w:rsidRPr="00BA4924">
        <w:rPr>
          <w:sz w:val="24"/>
          <w:szCs w:val="24"/>
        </w:rPr>
        <w:t>проживання</w:t>
      </w:r>
      <w:r w:rsidRPr="00BA4924">
        <w:rPr>
          <w:sz w:val="24"/>
          <w:szCs w:val="24"/>
        </w:rPr>
        <w:t xml:space="preserve">, електронні ідентифікаційні дані (електронна пошта, номери телефонів), запис зображення (фото); використання персональних даних, що </w:t>
      </w:r>
      <w:r w:rsidR="00BA4924" w:rsidRPr="00BA4924">
        <w:rPr>
          <w:sz w:val="24"/>
          <w:szCs w:val="24"/>
        </w:rPr>
        <w:t>передбачає</w:t>
      </w:r>
      <w:r w:rsidRPr="00BA4924">
        <w:rPr>
          <w:sz w:val="24"/>
          <w:szCs w:val="24"/>
        </w:rPr>
        <w:t xml:space="preserve"> дії володільця бази щодо обробки цих даних, в тому числі використання персональних даних відповідно до ïx професійних чи службових або трудових </w:t>
      </w:r>
      <w:r w:rsidR="00BA4924" w:rsidRPr="00BA4924">
        <w:rPr>
          <w:sz w:val="24"/>
          <w:szCs w:val="24"/>
        </w:rPr>
        <w:t>обов’язків</w:t>
      </w:r>
      <w:r w:rsidRPr="00BA4924">
        <w:rPr>
          <w:sz w:val="24"/>
          <w:szCs w:val="24"/>
        </w:rPr>
        <w:t xml:space="preserve">, дії щодо ïx захисту, а також </w:t>
      </w:r>
      <w:r w:rsidR="00BA4924" w:rsidRPr="00BA4924">
        <w:rPr>
          <w:sz w:val="24"/>
          <w:szCs w:val="24"/>
        </w:rPr>
        <w:t>дії</w:t>
      </w:r>
      <w:r w:rsidRPr="00BA4924">
        <w:rPr>
          <w:sz w:val="24"/>
          <w:szCs w:val="24"/>
        </w:rPr>
        <w:t xml:space="preserve"> щодо надання часткового a6o повного права обробки персональних даних іншим cy6’ектам відносин, пов'язаних із персональними даними (стаття 10 зазначеного Закону); поширення персональних даних, що </w:t>
      </w:r>
      <w:r w:rsidR="00BA4924" w:rsidRPr="00BA4924">
        <w:rPr>
          <w:sz w:val="24"/>
          <w:szCs w:val="24"/>
        </w:rPr>
        <w:t>передбачає</w:t>
      </w:r>
      <w:r w:rsidRPr="00BA4924">
        <w:rPr>
          <w:sz w:val="24"/>
          <w:szCs w:val="24"/>
        </w:rPr>
        <w:t xml:space="preserve"> дії володільця бази персональних даних щодо передачі відомостей про фізичну особу з бази персональних даних (стаття 14 зазначеного Закону); доступ до персональних даних третіх осіб, що </w:t>
      </w:r>
      <w:r w:rsidR="00BA4924" w:rsidRPr="00BA4924">
        <w:rPr>
          <w:sz w:val="24"/>
          <w:szCs w:val="24"/>
        </w:rPr>
        <w:t>визначає дії</w:t>
      </w:r>
      <w:r w:rsidRPr="00BA4924">
        <w:rPr>
          <w:sz w:val="24"/>
          <w:szCs w:val="24"/>
        </w:rPr>
        <w:t xml:space="preserve"> володільця бази персональних даних у разі отримання запиту від третьої особи щодо доступу до персональних даних, у тому числі порядок доступу cy6’екта персональних даних до відомостей про себе (стаття 16 зазначеного Закону). 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rsidR="00BA4924" w:rsidRDefault="00BA4924" w:rsidP="00BA4924">
      <w:pPr>
        <w:pStyle w:val="a3"/>
        <w:jc w:val="both"/>
        <w:rPr>
          <w:sz w:val="24"/>
          <w:szCs w:val="24"/>
        </w:rPr>
      </w:pPr>
    </w:p>
    <w:p w:rsidR="00BA4924" w:rsidRPr="00BA4924" w:rsidRDefault="00BA4924" w:rsidP="00BA4924">
      <w:pPr>
        <w:pStyle w:val="a3"/>
        <w:jc w:val="both"/>
        <w:rPr>
          <w:sz w:val="24"/>
          <w:szCs w:val="24"/>
        </w:rPr>
      </w:pPr>
    </w:p>
    <w:p w:rsidR="00BA50D1" w:rsidRDefault="00BA50D1" w:rsidP="00BA50D1">
      <w:pPr>
        <w:pStyle w:val="a3"/>
        <w:spacing w:before="2"/>
        <w:rPr>
          <w:sz w:val="29"/>
        </w:rPr>
      </w:pPr>
    </w:p>
    <w:p w:rsidR="00BA50D1" w:rsidRPr="00BA4924" w:rsidRDefault="00BA50D1" w:rsidP="00BA4924">
      <w:pPr>
        <w:tabs>
          <w:tab w:val="left" w:pos="1424"/>
          <w:tab w:val="left" w:pos="2619"/>
          <w:tab w:val="left" w:pos="3403"/>
        </w:tabs>
        <w:rPr>
          <w:sz w:val="24"/>
          <w:szCs w:val="24"/>
        </w:rPr>
      </w:pPr>
      <w:r w:rsidRPr="00BA4924">
        <w:rPr>
          <w:spacing w:val="6"/>
          <w:w w:val="95"/>
          <w:sz w:val="24"/>
          <w:szCs w:val="24"/>
        </w:rPr>
        <w:t>«</w:t>
      </w:r>
      <w:r w:rsidR="00BA4924">
        <w:rPr>
          <w:sz w:val="24"/>
          <w:szCs w:val="24"/>
          <w:u w:val="single" w:color="3B3B3B"/>
        </w:rPr>
        <w:t xml:space="preserve">         </w:t>
      </w:r>
      <w:r w:rsidRPr="00BA4924">
        <w:rPr>
          <w:w w:val="95"/>
          <w:sz w:val="24"/>
          <w:szCs w:val="24"/>
        </w:rPr>
        <w:t>»</w:t>
      </w:r>
      <w:r w:rsidR="00BA4924">
        <w:rPr>
          <w:w w:val="95"/>
          <w:sz w:val="24"/>
          <w:szCs w:val="24"/>
        </w:rPr>
        <w:t xml:space="preserve">    </w:t>
      </w:r>
      <w:r w:rsidRPr="00BA4924">
        <w:rPr>
          <w:w w:val="95"/>
          <w:sz w:val="24"/>
          <w:szCs w:val="24"/>
        </w:rPr>
        <w:t xml:space="preserve"> </w:t>
      </w:r>
      <w:r w:rsidRPr="00BA4924">
        <w:rPr>
          <w:sz w:val="24"/>
          <w:szCs w:val="24"/>
          <w:u w:val="single" w:color="3B3B3B"/>
        </w:rPr>
        <w:tab/>
      </w:r>
      <w:r w:rsidR="00BA4924">
        <w:rPr>
          <w:sz w:val="24"/>
          <w:szCs w:val="24"/>
          <w:u w:val="single" w:color="3B3B3B"/>
        </w:rPr>
        <w:t xml:space="preserve">               </w:t>
      </w:r>
      <w:r w:rsidR="00BA4924">
        <w:rPr>
          <w:sz w:val="24"/>
          <w:szCs w:val="24"/>
        </w:rPr>
        <w:t xml:space="preserve">    </w:t>
      </w:r>
      <w:r w:rsidRPr="00BA4924">
        <w:rPr>
          <w:spacing w:val="4"/>
          <w:w w:val="95"/>
          <w:sz w:val="24"/>
          <w:szCs w:val="24"/>
        </w:rPr>
        <w:t>20</w:t>
      </w:r>
      <w:r w:rsidR="00BA4924" w:rsidRPr="00BA4924">
        <w:rPr>
          <w:sz w:val="24"/>
          <w:szCs w:val="24"/>
        </w:rPr>
        <w:t>22</w:t>
      </w:r>
      <w:r w:rsidRPr="00BA4924">
        <w:rPr>
          <w:spacing w:val="-5"/>
          <w:w w:val="95"/>
          <w:sz w:val="24"/>
          <w:szCs w:val="24"/>
        </w:rPr>
        <w:t>р.</w:t>
      </w:r>
      <w:r w:rsidR="00BA4924">
        <w:rPr>
          <w:spacing w:val="-5"/>
          <w:w w:val="95"/>
          <w:sz w:val="24"/>
          <w:szCs w:val="24"/>
        </w:rPr>
        <w:t xml:space="preserve">                                                           ____________________/підпис/</w:t>
      </w:r>
    </w:p>
    <w:p w:rsidR="006715A0" w:rsidRDefault="006715A0">
      <w:pPr>
        <w:spacing w:line="360" w:lineRule="auto"/>
        <w:jc w:val="both"/>
        <w:rPr>
          <w:sz w:val="28"/>
        </w:rPr>
        <w:sectPr w:rsidR="006715A0">
          <w:pgSz w:w="11900" w:h="16840"/>
          <w:pgMar w:top="1060" w:right="680" w:bottom="280" w:left="1580" w:header="708" w:footer="708" w:gutter="0"/>
          <w:cols w:space="720"/>
        </w:sectPr>
      </w:pPr>
    </w:p>
    <w:p w:rsidR="00607BC1" w:rsidRDefault="00607BC1" w:rsidP="00607BC1">
      <w:pPr>
        <w:pStyle w:val="a7"/>
        <w:jc w:val="right"/>
        <w:rPr>
          <w:b/>
          <w:spacing w:val="-10"/>
        </w:rPr>
      </w:pPr>
      <w:r w:rsidRPr="00BA50D1">
        <w:rPr>
          <w:b/>
          <w:w w:val="95"/>
        </w:rPr>
        <w:lastRenderedPageBreak/>
        <w:t>Додаток</w:t>
      </w:r>
      <w:r w:rsidRPr="00BA50D1">
        <w:rPr>
          <w:b/>
          <w:spacing w:val="-10"/>
          <w:w w:val="95"/>
        </w:rPr>
        <w:t xml:space="preserve"> </w:t>
      </w:r>
      <w:r>
        <w:rPr>
          <w:b/>
          <w:spacing w:val="-10"/>
        </w:rPr>
        <w:t>3</w:t>
      </w:r>
    </w:p>
    <w:p w:rsidR="00607BC1" w:rsidRPr="00BA50D1" w:rsidRDefault="00607BC1" w:rsidP="00607BC1">
      <w:pPr>
        <w:pStyle w:val="a7"/>
        <w:jc w:val="right"/>
        <w:rPr>
          <w:b/>
        </w:rPr>
      </w:pPr>
    </w:p>
    <w:p w:rsidR="00607BC1" w:rsidRPr="00BA50D1" w:rsidRDefault="00607BC1" w:rsidP="00607BC1">
      <w:pPr>
        <w:pStyle w:val="a3"/>
        <w:jc w:val="right"/>
        <w:rPr>
          <w:sz w:val="24"/>
          <w:szCs w:val="24"/>
        </w:rPr>
      </w:pPr>
      <w:r w:rsidRPr="00BA50D1">
        <w:rPr>
          <w:sz w:val="24"/>
          <w:szCs w:val="24"/>
        </w:rPr>
        <w:t xml:space="preserve">до Положення про порядок </w:t>
      </w:r>
    </w:p>
    <w:p w:rsidR="00607BC1" w:rsidRPr="00BA50D1" w:rsidRDefault="00607BC1" w:rsidP="00607BC1">
      <w:pPr>
        <w:pStyle w:val="a3"/>
        <w:jc w:val="right"/>
        <w:rPr>
          <w:sz w:val="24"/>
          <w:szCs w:val="24"/>
        </w:rPr>
      </w:pPr>
      <w:r w:rsidRPr="00BA50D1">
        <w:rPr>
          <w:sz w:val="24"/>
          <w:szCs w:val="24"/>
        </w:rPr>
        <w:t>організації роботи</w:t>
      </w:r>
    </w:p>
    <w:p w:rsidR="00607BC1" w:rsidRPr="00BA50D1" w:rsidRDefault="00607BC1" w:rsidP="00607BC1">
      <w:pPr>
        <w:pStyle w:val="a3"/>
        <w:jc w:val="right"/>
        <w:rPr>
          <w:sz w:val="24"/>
          <w:szCs w:val="24"/>
        </w:rPr>
      </w:pPr>
      <w:r w:rsidRPr="00BA50D1">
        <w:rPr>
          <w:sz w:val="24"/>
          <w:szCs w:val="24"/>
        </w:rPr>
        <w:t xml:space="preserve">спостерігачів на виборах </w:t>
      </w:r>
    </w:p>
    <w:p w:rsidR="00607BC1" w:rsidRPr="00BA50D1" w:rsidRDefault="00607BC1" w:rsidP="00607BC1">
      <w:pPr>
        <w:pStyle w:val="a3"/>
        <w:jc w:val="right"/>
        <w:rPr>
          <w:sz w:val="24"/>
          <w:szCs w:val="24"/>
        </w:rPr>
      </w:pPr>
      <w:r w:rsidRPr="00BA50D1">
        <w:rPr>
          <w:sz w:val="24"/>
          <w:szCs w:val="24"/>
        </w:rPr>
        <w:t xml:space="preserve"> директора Хустського</w:t>
      </w:r>
    </w:p>
    <w:p w:rsidR="00607BC1" w:rsidRPr="00BA50D1" w:rsidRDefault="00607BC1" w:rsidP="00607BC1">
      <w:pPr>
        <w:pStyle w:val="a3"/>
        <w:jc w:val="right"/>
        <w:rPr>
          <w:sz w:val="24"/>
          <w:szCs w:val="24"/>
        </w:rPr>
      </w:pPr>
      <w:r w:rsidRPr="00BA50D1">
        <w:rPr>
          <w:sz w:val="24"/>
          <w:szCs w:val="24"/>
        </w:rPr>
        <w:t xml:space="preserve"> базового медичного</w:t>
      </w:r>
    </w:p>
    <w:p w:rsidR="00607BC1" w:rsidRPr="00BA50D1" w:rsidRDefault="00607BC1" w:rsidP="00607BC1">
      <w:pPr>
        <w:pStyle w:val="a3"/>
        <w:jc w:val="right"/>
        <w:rPr>
          <w:sz w:val="24"/>
          <w:szCs w:val="24"/>
        </w:rPr>
      </w:pPr>
      <w:r w:rsidRPr="00BA50D1">
        <w:rPr>
          <w:sz w:val="24"/>
          <w:szCs w:val="24"/>
        </w:rPr>
        <w:t xml:space="preserve"> фахового коледжу</w:t>
      </w:r>
    </w:p>
    <w:p w:rsidR="00607BC1" w:rsidRDefault="00607BC1" w:rsidP="00607BC1">
      <w:pPr>
        <w:spacing w:line="345" w:lineRule="auto"/>
        <w:ind w:left="5774"/>
        <w:rPr>
          <w:sz w:val="25"/>
        </w:rPr>
      </w:pPr>
    </w:p>
    <w:p w:rsidR="00607BC1" w:rsidRPr="00BA50D1" w:rsidRDefault="00607BC1" w:rsidP="00607BC1">
      <w:pPr>
        <w:pStyle w:val="a3"/>
        <w:jc w:val="center"/>
        <w:rPr>
          <w:b/>
        </w:rPr>
      </w:pPr>
      <w:r>
        <w:rPr>
          <w:b/>
        </w:rPr>
        <w:t xml:space="preserve">Зразок клопотання </w:t>
      </w:r>
    </w:p>
    <w:p w:rsidR="00607BC1" w:rsidRDefault="00607BC1" w:rsidP="00607BC1">
      <w:pPr>
        <w:pStyle w:val="a3"/>
        <w:jc w:val="center"/>
      </w:pPr>
      <w:r>
        <w:t>Про реєстрацію офіційних спостерігачів</w:t>
      </w:r>
    </w:p>
    <w:p w:rsidR="00607BC1" w:rsidRDefault="00607BC1" w:rsidP="00607BC1">
      <w:pPr>
        <w:pStyle w:val="a3"/>
        <w:jc w:val="center"/>
      </w:pPr>
      <w:r>
        <w:t>на виборах</w:t>
      </w:r>
      <w:r w:rsidRPr="00607BC1">
        <w:t xml:space="preserve"> </w:t>
      </w:r>
      <w:r w:rsidRPr="006E740D">
        <w:t>директора Хустського базового медичного фахового коледжу</w:t>
      </w:r>
    </w:p>
    <w:p w:rsidR="006715A0" w:rsidRDefault="006715A0">
      <w:pPr>
        <w:spacing w:line="360" w:lineRule="auto"/>
        <w:jc w:val="both"/>
        <w:rPr>
          <w:sz w:val="28"/>
        </w:rPr>
      </w:pPr>
    </w:p>
    <w:p w:rsidR="00607BC1" w:rsidRDefault="00607BC1" w:rsidP="00607BC1">
      <w:pPr>
        <w:spacing w:line="360" w:lineRule="auto"/>
        <w:jc w:val="right"/>
        <w:rPr>
          <w:sz w:val="28"/>
        </w:rPr>
      </w:pPr>
    </w:p>
    <w:p w:rsidR="00607BC1" w:rsidRPr="00607BC1" w:rsidRDefault="00607BC1" w:rsidP="00607BC1">
      <w:pPr>
        <w:pStyle w:val="a3"/>
        <w:jc w:val="right"/>
        <w:rPr>
          <w:i/>
          <w:sz w:val="24"/>
          <w:szCs w:val="24"/>
        </w:rPr>
      </w:pPr>
      <w:r w:rsidRPr="00607BC1">
        <w:rPr>
          <w:i/>
          <w:sz w:val="24"/>
          <w:szCs w:val="24"/>
        </w:rPr>
        <w:t>Організаційно</w:t>
      </w:r>
      <w:r>
        <w:rPr>
          <w:i/>
          <w:sz w:val="24"/>
          <w:szCs w:val="24"/>
        </w:rPr>
        <w:t>му</w:t>
      </w:r>
      <w:r w:rsidRPr="00607BC1">
        <w:rPr>
          <w:i/>
          <w:sz w:val="24"/>
          <w:szCs w:val="24"/>
        </w:rPr>
        <w:t xml:space="preserve"> комітету з </w:t>
      </w:r>
    </w:p>
    <w:p w:rsidR="00607BC1" w:rsidRPr="00607BC1" w:rsidRDefault="00607BC1" w:rsidP="00607BC1">
      <w:pPr>
        <w:pStyle w:val="a3"/>
        <w:jc w:val="right"/>
        <w:rPr>
          <w:i/>
          <w:sz w:val="24"/>
          <w:szCs w:val="24"/>
        </w:rPr>
      </w:pPr>
      <w:r w:rsidRPr="00607BC1">
        <w:rPr>
          <w:i/>
          <w:sz w:val="24"/>
          <w:szCs w:val="24"/>
        </w:rPr>
        <w:t>проведення виборів директора</w:t>
      </w:r>
    </w:p>
    <w:p w:rsidR="00607BC1" w:rsidRPr="00607BC1" w:rsidRDefault="00607BC1" w:rsidP="00607BC1">
      <w:pPr>
        <w:pStyle w:val="a3"/>
        <w:jc w:val="right"/>
        <w:rPr>
          <w:i/>
          <w:sz w:val="24"/>
          <w:szCs w:val="24"/>
        </w:rPr>
      </w:pPr>
      <w:r w:rsidRPr="00607BC1">
        <w:rPr>
          <w:i/>
          <w:sz w:val="24"/>
          <w:szCs w:val="24"/>
        </w:rPr>
        <w:t>Хустського базового медичного</w:t>
      </w:r>
    </w:p>
    <w:p w:rsidR="00607BC1" w:rsidRDefault="00607BC1" w:rsidP="00607BC1">
      <w:pPr>
        <w:spacing w:line="360" w:lineRule="auto"/>
        <w:jc w:val="right"/>
        <w:rPr>
          <w:i/>
          <w:sz w:val="24"/>
          <w:szCs w:val="24"/>
        </w:rPr>
      </w:pPr>
      <w:r w:rsidRPr="00607BC1">
        <w:rPr>
          <w:i/>
          <w:sz w:val="24"/>
          <w:szCs w:val="24"/>
        </w:rPr>
        <w:t>фахового коледжу</w:t>
      </w:r>
    </w:p>
    <w:p w:rsidR="00607BC1" w:rsidRDefault="00607BC1" w:rsidP="00607BC1">
      <w:pPr>
        <w:spacing w:line="360" w:lineRule="auto"/>
        <w:jc w:val="right"/>
        <w:rPr>
          <w:i/>
          <w:sz w:val="24"/>
          <w:szCs w:val="24"/>
        </w:rPr>
      </w:pPr>
      <w:r>
        <w:rPr>
          <w:i/>
          <w:sz w:val="24"/>
          <w:szCs w:val="24"/>
        </w:rPr>
        <w:t>______________________________</w:t>
      </w:r>
    </w:p>
    <w:p w:rsidR="00607BC1" w:rsidRDefault="00607BC1" w:rsidP="00607BC1">
      <w:pPr>
        <w:spacing w:line="360" w:lineRule="auto"/>
        <w:jc w:val="right"/>
        <w:rPr>
          <w:i/>
          <w:sz w:val="24"/>
          <w:szCs w:val="24"/>
        </w:rPr>
      </w:pPr>
      <w:r>
        <w:rPr>
          <w:i/>
          <w:sz w:val="24"/>
          <w:szCs w:val="24"/>
        </w:rPr>
        <w:t>______________________________</w:t>
      </w:r>
    </w:p>
    <w:p w:rsidR="00607BC1" w:rsidRPr="00607BC1" w:rsidRDefault="00607BC1" w:rsidP="00607BC1">
      <w:pPr>
        <w:pStyle w:val="a7"/>
        <w:jc w:val="right"/>
        <w:rPr>
          <w:sz w:val="18"/>
          <w:szCs w:val="18"/>
        </w:rPr>
      </w:pPr>
      <w:r w:rsidRPr="00607BC1">
        <w:rPr>
          <w:sz w:val="18"/>
          <w:szCs w:val="18"/>
        </w:rPr>
        <w:t>(Кандидата на посаду директора,</w:t>
      </w:r>
    </w:p>
    <w:p w:rsidR="00607BC1" w:rsidRDefault="00607BC1" w:rsidP="00607BC1">
      <w:pPr>
        <w:pStyle w:val="a7"/>
        <w:jc w:val="right"/>
        <w:rPr>
          <w:sz w:val="18"/>
          <w:szCs w:val="18"/>
        </w:rPr>
      </w:pPr>
      <w:proofErr w:type="spellStart"/>
      <w:r w:rsidRPr="00607BC1">
        <w:rPr>
          <w:sz w:val="18"/>
          <w:szCs w:val="18"/>
        </w:rPr>
        <w:t>ПІП</w:t>
      </w:r>
      <w:proofErr w:type="spellEnd"/>
      <w:r w:rsidRPr="00607BC1">
        <w:rPr>
          <w:sz w:val="18"/>
          <w:szCs w:val="18"/>
        </w:rPr>
        <w:t xml:space="preserve"> керівника ГО</w:t>
      </w:r>
      <w:r>
        <w:rPr>
          <w:sz w:val="18"/>
          <w:szCs w:val="18"/>
        </w:rPr>
        <w:t>,</w:t>
      </w:r>
    </w:p>
    <w:p w:rsidR="00607BC1" w:rsidRDefault="00607BC1" w:rsidP="00607BC1">
      <w:pPr>
        <w:pStyle w:val="a7"/>
        <w:jc w:val="right"/>
        <w:rPr>
          <w:sz w:val="18"/>
          <w:szCs w:val="18"/>
        </w:rPr>
      </w:pPr>
      <w:proofErr w:type="spellStart"/>
      <w:r>
        <w:rPr>
          <w:sz w:val="18"/>
          <w:szCs w:val="18"/>
        </w:rPr>
        <w:t>дом.адреса</w:t>
      </w:r>
      <w:proofErr w:type="spellEnd"/>
      <w:r>
        <w:rPr>
          <w:sz w:val="18"/>
          <w:szCs w:val="18"/>
        </w:rPr>
        <w:t>. телефон)</w:t>
      </w:r>
    </w:p>
    <w:p w:rsidR="00607BC1" w:rsidRDefault="00607BC1" w:rsidP="00607BC1">
      <w:pPr>
        <w:pStyle w:val="a7"/>
        <w:jc w:val="right"/>
        <w:rPr>
          <w:sz w:val="18"/>
          <w:szCs w:val="18"/>
        </w:rPr>
      </w:pPr>
    </w:p>
    <w:p w:rsidR="00607BC1" w:rsidRPr="00607BC1" w:rsidRDefault="00607BC1" w:rsidP="00607BC1">
      <w:pPr>
        <w:pStyle w:val="a7"/>
        <w:jc w:val="center"/>
        <w:rPr>
          <w:b/>
          <w:i/>
          <w:sz w:val="24"/>
          <w:szCs w:val="24"/>
        </w:rPr>
      </w:pPr>
      <w:r w:rsidRPr="00607BC1">
        <w:rPr>
          <w:b/>
          <w:i/>
          <w:sz w:val="24"/>
          <w:szCs w:val="24"/>
        </w:rPr>
        <w:t>Клопотання про реєстрацію офіційних спостерігачів</w:t>
      </w:r>
    </w:p>
    <w:p w:rsidR="00607BC1" w:rsidRDefault="00607BC1" w:rsidP="00607BC1">
      <w:pPr>
        <w:spacing w:line="360" w:lineRule="auto"/>
        <w:rPr>
          <w:i/>
          <w:sz w:val="20"/>
          <w:szCs w:val="20"/>
        </w:rPr>
      </w:pPr>
    </w:p>
    <w:p w:rsidR="00607BC1" w:rsidRDefault="00607BC1" w:rsidP="00607BC1">
      <w:pPr>
        <w:spacing w:line="360" w:lineRule="auto"/>
        <w:jc w:val="center"/>
        <w:rPr>
          <w:i/>
          <w:sz w:val="24"/>
          <w:szCs w:val="24"/>
        </w:rPr>
      </w:pPr>
      <w:r w:rsidRPr="00607BC1">
        <w:rPr>
          <w:i/>
          <w:sz w:val="24"/>
          <w:szCs w:val="24"/>
        </w:rPr>
        <w:t>Прошу зареєструвати офіційними спостерігачами від</w:t>
      </w:r>
    </w:p>
    <w:p w:rsidR="00607BC1" w:rsidRDefault="00607BC1" w:rsidP="00607BC1">
      <w:pPr>
        <w:spacing w:line="360" w:lineRule="auto"/>
        <w:jc w:val="center"/>
        <w:rPr>
          <w:i/>
          <w:sz w:val="24"/>
          <w:szCs w:val="24"/>
        </w:rPr>
      </w:pPr>
      <w:r>
        <w:rPr>
          <w:i/>
          <w:sz w:val="24"/>
          <w:szCs w:val="24"/>
        </w:rPr>
        <w:t>_____________________________________________________________________________________________</w:t>
      </w:r>
      <w:r w:rsidR="009C29E1">
        <w:rPr>
          <w:i/>
          <w:sz w:val="24"/>
          <w:szCs w:val="24"/>
        </w:rPr>
        <w:t>__</w:t>
      </w:r>
      <w:r>
        <w:rPr>
          <w:i/>
          <w:sz w:val="24"/>
          <w:szCs w:val="24"/>
        </w:rPr>
        <w:t>__________________________________</w:t>
      </w:r>
      <w:r w:rsidR="009C29E1">
        <w:rPr>
          <w:i/>
          <w:sz w:val="24"/>
          <w:szCs w:val="24"/>
        </w:rPr>
        <w:t>_______________________________</w:t>
      </w:r>
    </w:p>
    <w:p w:rsidR="00607BC1" w:rsidRDefault="009C29E1" w:rsidP="009C29E1">
      <w:pPr>
        <w:pStyle w:val="a7"/>
        <w:jc w:val="center"/>
        <w:rPr>
          <w:sz w:val="16"/>
          <w:szCs w:val="16"/>
        </w:rPr>
      </w:pPr>
      <w:r>
        <w:rPr>
          <w:sz w:val="16"/>
          <w:szCs w:val="16"/>
        </w:rPr>
        <w:t>(</w:t>
      </w:r>
      <w:r w:rsidRPr="00607BC1">
        <w:rPr>
          <w:sz w:val="18"/>
          <w:szCs w:val="18"/>
        </w:rPr>
        <w:t>Кандидата на посаду директора,</w:t>
      </w:r>
      <w:r>
        <w:rPr>
          <w:sz w:val="18"/>
          <w:szCs w:val="18"/>
        </w:rPr>
        <w:t xml:space="preserve"> </w:t>
      </w:r>
      <w:r w:rsidRPr="00607BC1">
        <w:rPr>
          <w:sz w:val="18"/>
          <w:szCs w:val="18"/>
        </w:rPr>
        <w:t xml:space="preserve"> ГО</w:t>
      </w:r>
      <w:r>
        <w:rPr>
          <w:sz w:val="16"/>
          <w:szCs w:val="16"/>
        </w:rPr>
        <w:t>)</w:t>
      </w:r>
    </w:p>
    <w:p w:rsidR="009C29E1" w:rsidRDefault="009C29E1" w:rsidP="009C29E1">
      <w:pPr>
        <w:pStyle w:val="a7"/>
        <w:jc w:val="center"/>
        <w:rPr>
          <w:sz w:val="16"/>
          <w:szCs w:val="16"/>
        </w:rPr>
      </w:pPr>
    </w:p>
    <w:p w:rsidR="009C29E1" w:rsidRDefault="009C29E1" w:rsidP="009C29E1">
      <w:pPr>
        <w:pStyle w:val="a7"/>
        <w:rPr>
          <w:i/>
          <w:sz w:val="24"/>
          <w:szCs w:val="24"/>
        </w:rPr>
      </w:pPr>
      <w:r w:rsidRPr="009C29E1">
        <w:rPr>
          <w:i/>
          <w:sz w:val="24"/>
          <w:szCs w:val="24"/>
        </w:rPr>
        <w:t>виборах директора Хустського базового медичного фахового коледжу</w:t>
      </w:r>
      <w:r>
        <w:rPr>
          <w:sz w:val="16"/>
          <w:szCs w:val="16"/>
        </w:rPr>
        <w:t xml:space="preserve"> </w:t>
      </w:r>
      <w:r w:rsidRPr="009C29E1">
        <w:rPr>
          <w:sz w:val="24"/>
          <w:szCs w:val="24"/>
        </w:rPr>
        <w:t>«</w:t>
      </w:r>
      <w:r>
        <w:rPr>
          <w:sz w:val="24"/>
          <w:szCs w:val="24"/>
        </w:rPr>
        <w:t>___</w:t>
      </w:r>
      <w:r w:rsidRPr="009C29E1">
        <w:rPr>
          <w:sz w:val="24"/>
          <w:szCs w:val="24"/>
        </w:rPr>
        <w:t>» ________</w:t>
      </w:r>
      <w:r w:rsidRPr="009C29E1">
        <w:rPr>
          <w:i/>
          <w:sz w:val="24"/>
          <w:szCs w:val="24"/>
        </w:rPr>
        <w:t>2022 р</w:t>
      </w:r>
    </w:p>
    <w:p w:rsidR="009C29E1" w:rsidRDefault="009C29E1" w:rsidP="009C29E1">
      <w:pPr>
        <w:pStyle w:val="a7"/>
        <w:rPr>
          <w:i/>
          <w:sz w:val="24"/>
          <w:szCs w:val="24"/>
        </w:rPr>
      </w:pPr>
      <w:r>
        <w:rPr>
          <w:i/>
          <w:sz w:val="24"/>
          <w:szCs w:val="24"/>
        </w:rPr>
        <w:t>наступних осіб:</w:t>
      </w:r>
    </w:p>
    <w:p w:rsidR="009C29E1" w:rsidRDefault="009C29E1" w:rsidP="009C29E1">
      <w:pPr>
        <w:pStyle w:val="a7"/>
        <w:rPr>
          <w:i/>
          <w:sz w:val="24"/>
          <w:szCs w:val="24"/>
        </w:rPr>
      </w:pPr>
    </w:p>
    <w:tbl>
      <w:tblPr>
        <w:tblStyle w:val="a8"/>
        <w:tblW w:w="0" w:type="auto"/>
        <w:tblLook w:val="04A0"/>
      </w:tblPr>
      <w:tblGrid>
        <w:gridCol w:w="417"/>
        <w:gridCol w:w="1872"/>
        <w:gridCol w:w="1317"/>
        <w:gridCol w:w="1511"/>
        <w:gridCol w:w="1180"/>
        <w:gridCol w:w="1179"/>
        <w:gridCol w:w="1181"/>
        <w:gridCol w:w="1199"/>
      </w:tblGrid>
      <w:tr w:rsidR="009C29E1" w:rsidTr="009C29E1">
        <w:tc>
          <w:tcPr>
            <w:tcW w:w="392" w:type="dxa"/>
          </w:tcPr>
          <w:p w:rsidR="009C29E1" w:rsidRPr="009C29E1" w:rsidRDefault="009C29E1" w:rsidP="009C29E1">
            <w:pPr>
              <w:pStyle w:val="a7"/>
              <w:jc w:val="center"/>
              <w:rPr>
                <w:b/>
                <w:sz w:val="20"/>
                <w:szCs w:val="20"/>
              </w:rPr>
            </w:pPr>
            <w:r w:rsidRPr="009C29E1">
              <w:rPr>
                <w:b/>
                <w:sz w:val="20"/>
                <w:szCs w:val="20"/>
              </w:rPr>
              <w:t>№</w:t>
            </w:r>
          </w:p>
        </w:tc>
        <w:tc>
          <w:tcPr>
            <w:tcW w:w="2072" w:type="dxa"/>
          </w:tcPr>
          <w:p w:rsidR="009C29E1" w:rsidRPr="009C29E1" w:rsidRDefault="009C29E1" w:rsidP="009C29E1">
            <w:pPr>
              <w:pStyle w:val="a7"/>
              <w:jc w:val="center"/>
              <w:rPr>
                <w:b/>
                <w:sz w:val="20"/>
                <w:szCs w:val="20"/>
              </w:rPr>
            </w:pPr>
            <w:proofErr w:type="spellStart"/>
            <w:r w:rsidRPr="009C29E1">
              <w:rPr>
                <w:b/>
                <w:sz w:val="20"/>
                <w:szCs w:val="20"/>
              </w:rPr>
              <w:t>ПІП</w:t>
            </w:r>
            <w:proofErr w:type="spellEnd"/>
          </w:p>
        </w:tc>
        <w:tc>
          <w:tcPr>
            <w:tcW w:w="1232" w:type="dxa"/>
          </w:tcPr>
          <w:p w:rsidR="009C29E1" w:rsidRPr="009C29E1" w:rsidRDefault="009C29E1" w:rsidP="009C29E1">
            <w:pPr>
              <w:pStyle w:val="a7"/>
              <w:jc w:val="center"/>
              <w:rPr>
                <w:b/>
                <w:sz w:val="20"/>
                <w:szCs w:val="20"/>
              </w:rPr>
            </w:pPr>
            <w:r w:rsidRPr="009C29E1">
              <w:rPr>
                <w:b/>
                <w:sz w:val="20"/>
                <w:szCs w:val="20"/>
              </w:rPr>
              <w:t>Дата народження</w:t>
            </w:r>
          </w:p>
        </w:tc>
        <w:tc>
          <w:tcPr>
            <w:tcW w:w="1232" w:type="dxa"/>
          </w:tcPr>
          <w:p w:rsidR="009C29E1" w:rsidRPr="009C29E1" w:rsidRDefault="009C29E1" w:rsidP="009C29E1">
            <w:pPr>
              <w:pStyle w:val="a7"/>
              <w:jc w:val="center"/>
              <w:rPr>
                <w:b/>
                <w:sz w:val="20"/>
                <w:szCs w:val="20"/>
              </w:rPr>
            </w:pPr>
            <w:r w:rsidRPr="009C29E1">
              <w:rPr>
                <w:b/>
                <w:sz w:val="20"/>
                <w:szCs w:val="20"/>
              </w:rPr>
              <w:t>Громадянство</w:t>
            </w:r>
          </w:p>
        </w:tc>
        <w:tc>
          <w:tcPr>
            <w:tcW w:w="1232" w:type="dxa"/>
          </w:tcPr>
          <w:p w:rsidR="009C29E1" w:rsidRPr="009C29E1" w:rsidRDefault="009C29E1" w:rsidP="009C29E1">
            <w:pPr>
              <w:pStyle w:val="a7"/>
              <w:jc w:val="center"/>
              <w:rPr>
                <w:b/>
                <w:sz w:val="20"/>
                <w:szCs w:val="20"/>
              </w:rPr>
            </w:pPr>
            <w:r w:rsidRPr="009C29E1">
              <w:rPr>
                <w:b/>
                <w:sz w:val="20"/>
                <w:szCs w:val="20"/>
              </w:rPr>
              <w:t>Адреса</w:t>
            </w:r>
          </w:p>
        </w:tc>
        <w:tc>
          <w:tcPr>
            <w:tcW w:w="1232" w:type="dxa"/>
          </w:tcPr>
          <w:p w:rsidR="009C29E1" w:rsidRPr="009C29E1" w:rsidRDefault="009C29E1" w:rsidP="009C29E1">
            <w:pPr>
              <w:pStyle w:val="a7"/>
              <w:jc w:val="center"/>
              <w:rPr>
                <w:b/>
                <w:sz w:val="20"/>
                <w:szCs w:val="20"/>
              </w:rPr>
            </w:pPr>
            <w:r w:rsidRPr="009C29E1">
              <w:rPr>
                <w:b/>
                <w:sz w:val="20"/>
                <w:szCs w:val="20"/>
              </w:rPr>
              <w:t>Місце роботи</w:t>
            </w:r>
          </w:p>
        </w:tc>
        <w:tc>
          <w:tcPr>
            <w:tcW w:w="1232" w:type="dxa"/>
          </w:tcPr>
          <w:p w:rsidR="009C29E1" w:rsidRPr="009C29E1" w:rsidRDefault="009C29E1" w:rsidP="009C29E1">
            <w:pPr>
              <w:pStyle w:val="a7"/>
              <w:jc w:val="center"/>
              <w:rPr>
                <w:b/>
                <w:sz w:val="20"/>
                <w:szCs w:val="20"/>
              </w:rPr>
            </w:pPr>
            <w:r w:rsidRPr="009C29E1">
              <w:rPr>
                <w:b/>
                <w:sz w:val="20"/>
                <w:szCs w:val="20"/>
              </w:rPr>
              <w:t>Посада</w:t>
            </w:r>
          </w:p>
        </w:tc>
        <w:tc>
          <w:tcPr>
            <w:tcW w:w="1232" w:type="dxa"/>
          </w:tcPr>
          <w:p w:rsidR="009C29E1" w:rsidRPr="009C29E1" w:rsidRDefault="009C29E1" w:rsidP="009C29E1">
            <w:pPr>
              <w:pStyle w:val="a7"/>
              <w:jc w:val="center"/>
              <w:rPr>
                <w:b/>
                <w:sz w:val="20"/>
                <w:szCs w:val="20"/>
              </w:rPr>
            </w:pPr>
            <w:r w:rsidRPr="009C29E1">
              <w:rPr>
                <w:b/>
                <w:sz w:val="20"/>
                <w:szCs w:val="20"/>
              </w:rPr>
              <w:t>Телефон</w:t>
            </w:r>
          </w:p>
        </w:tc>
      </w:tr>
      <w:tr w:rsidR="009C29E1" w:rsidTr="009C29E1">
        <w:tc>
          <w:tcPr>
            <w:tcW w:w="392" w:type="dxa"/>
          </w:tcPr>
          <w:p w:rsidR="009C29E1" w:rsidRDefault="009C29E1" w:rsidP="009C29E1">
            <w:pPr>
              <w:pStyle w:val="a7"/>
              <w:rPr>
                <w:sz w:val="16"/>
                <w:szCs w:val="16"/>
              </w:rPr>
            </w:pPr>
          </w:p>
        </w:tc>
        <w:tc>
          <w:tcPr>
            <w:tcW w:w="2072" w:type="dxa"/>
          </w:tcPr>
          <w:p w:rsidR="009C29E1" w:rsidRDefault="009C29E1" w:rsidP="009C29E1">
            <w:pPr>
              <w:pStyle w:val="a7"/>
              <w:rPr>
                <w:sz w:val="16"/>
                <w:szCs w:val="16"/>
              </w:rPr>
            </w:pPr>
          </w:p>
        </w:tc>
        <w:tc>
          <w:tcPr>
            <w:tcW w:w="1232" w:type="dxa"/>
          </w:tcPr>
          <w:p w:rsidR="009C29E1" w:rsidRDefault="009C29E1" w:rsidP="009C29E1">
            <w:pPr>
              <w:pStyle w:val="a7"/>
              <w:rPr>
                <w:sz w:val="16"/>
                <w:szCs w:val="16"/>
              </w:rPr>
            </w:pPr>
          </w:p>
        </w:tc>
        <w:tc>
          <w:tcPr>
            <w:tcW w:w="1232" w:type="dxa"/>
          </w:tcPr>
          <w:p w:rsidR="009C29E1" w:rsidRDefault="009C29E1" w:rsidP="009C29E1">
            <w:pPr>
              <w:pStyle w:val="a7"/>
              <w:rPr>
                <w:sz w:val="16"/>
                <w:szCs w:val="16"/>
              </w:rPr>
            </w:pPr>
          </w:p>
        </w:tc>
        <w:tc>
          <w:tcPr>
            <w:tcW w:w="1232" w:type="dxa"/>
          </w:tcPr>
          <w:p w:rsidR="009C29E1" w:rsidRDefault="009C29E1" w:rsidP="009C29E1">
            <w:pPr>
              <w:pStyle w:val="a7"/>
              <w:rPr>
                <w:sz w:val="16"/>
                <w:szCs w:val="16"/>
              </w:rPr>
            </w:pPr>
          </w:p>
        </w:tc>
        <w:tc>
          <w:tcPr>
            <w:tcW w:w="1232" w:type="dxa"/>
          </w:tcPr>
          <w:p w:rsidR="009C29E1" w:rsidRDefault="009C29E1" w:rsidP="009C29E1">
            <w:pPr>
              <w:pStyle w:val="a7"/>
              <w:rPr>
                <w:sz w:val="16"/>
                <w:szCs w:val="16"/>
              </w:rPr>
            </w:pPr>
          </w:p>
        </w:tc>
        <w:tc>
          <w:tcPr>
            <w:tcW w:w="1232" w:type="dxa"/>
          </w:tcPr>
          <w:p w:rsidR="009C29E1" w:rsidRDefault="009C29E1" w:rsidP="009C29E1">
            <w:pPr>
              <w:pStyle w:val="a7"/>
              <w:rPr>
                <w:sz w:val="16"/>
                <w:szCs w:val="16"/>
              </w:rPr>
            </w:pPr>
          </w:p>
        </w:tc>
        <w:tc>
          <w:tcPr>
            <w:tcW w:w="1232" w:type="dxa"/>
          </w:tcPr>
          <w:p w:rsidR="009C29E1" w:rsidRDefault="009C29E1" w:rsidP="009C29E1">
            <w:pPr>
              <w:pStyle w:val="a7"/>
              <w:rPr>
                <w:sz w:val="16"/>
                <w:szCs w:val="16"/>
              </w:rPr>
            </w:pPr>
          </w:p>
        </w:tc>
      </w:tr>
      <w:tr w:rsidR="009C29E1" w:rsidTr="009C29E1">
        <w:tc>
          <w:tcPr>
            <w:tcW w:w="392" w:type="dxa"/>
          </w:tcPr>
          <w:p w:rsidR="009C29E1" w:rsidRDefault="009C29E1" w:rsidP="009C29E1">
            <w:pPr>
              <w:pStyle w:val="a7"/>
              <w:rPr>
                <w:sz w:val="16"/>
                <w:szCs w:val="16"/>
              </w:rPr>
            </w:pPr>
          </w:p>
        </w:tc>
        <w:tc>
          <w:tcPr>
            <w:tcW w:w="2072" w:type="dxa"/>
          </w:tcPr>
          <w:p w:rsidR="009C29E1" w:rsidRDefault="009C29E1" w:rsidP="009C29E1">
            <w:pPr>
              <w:pStyle w:val="a7"/>
              <w:rPr>
                <w:sz w:val="16"/>
                <w:szCs w:val="16"/>
              </w:rPr>
            </w:pPr>
          </w:p>
        </w:tc>
        <w:tc>
          <w:tcPr>
            <w:tcW w:w="1232" w:type="dxa"/>
          </w:tcPr>
          <w:p w:rsidR="009C29E1" w:rsidRDefault="009C29E1" w:rsidP="009C29E1">
            <w:pPr>
              <w:pStyle w:val="a7"/>
              <w:rPr>
                <w:sz w:val="16"/>
                <w:szCs w:val="16"/>
              </w:rPr>
            </w:pPr>
          </w:p>
        </w:tc>
        <w:tc>
          <w:tcPr>
            <w:tcW w:w="1232" w:type="dxa"/>
          </w:tcPr>
          <w:p w:rsidR="009C29E1" w:rsidRDefault="009C29E1" w:rsidP="009C29E1">
            <w:pPr>
              <w:pStyle w:val="a7"/>
              <w:rPr>
                <w:sz w:val="16"/>
                <w:szCs w:val="16"/>
              </w:rPr>
            </w:pPr>
          </w:p>
        </w:tc>
        <w:tc>
          <w:tcPr>
            <w:tcW w:w="1232" w:type="dxa"/>
          </w:tcPr>
          <w:p w:rsidR="009C29E1" w:rsidRDefault="009C29E1" w:rsidP="009C29E1">
            <w:pPr>
              <w:pStyle w:val="a7"/>
              <w:rPr>
                <w:sz w:val="16"/>
                <w:szCs w:val="16"/>
              </w:rPr>
            </w:pPr>
          </w:p>
        </w:tc>
        <w:tc>
          <w:tcPr>
            <w:tcW w:w="1232" w:type="dxa"/>
          </w:tcPr>
          <w:p w:rsidR="009C29E1" w:rsidRDefault="009C29E1" w:rsidP="009C29E1">
            <w:pPr>
              <w:pStyle w:val="a7"/>
              <w:rPr>
                <w:sz w:val="16"/>
                <w:szCs w:val="16"/>
              </w:rPr>
            </w:pPr>
          </w:p>
        </w:tc>
        <w:tc>
          <w:tcPr>
            <w:tcW w:w="1232" w:type="dxa"/>
          </w:tcPr>
          <w:p w:rsidR="009C29E1" w:rsidRDefault="009C29E1" w:rsidP="009C29E1">
            <w:pPr>
              <w:pStyle w:val="a7"/>
              <w:rPr>
                <w:sz w:val="16"/>
                <w:szCs w:val="16"/>
              </w:rPr>
            </w:pPr>
          </w:p>
        </w:tc>
        <w:tc>
          <w:tcPr>
            <w:tcW w:w="1232" w:type="dxa"/>
          </w:tcPr>
          <w:p w:rsidR="009C29E1" w:rsidRDefault="009C29E1" w:rsidP="009C29E1">
            <w:pPr>
              <w:pStyle w:val="a7"/>
              <w:rPr>
                <w:sz w:val="16"/>
                <w:szCs w:val="16"/>
              </w:rPr>
            </w:pPr>
          </w:p>
        </w:tc>
      </w:tr>
    </w:tbl>
    <w:p w:rsidR="009C29E1" w:rsidRDefault="009C29E1" w:rsidP="009C29E1">
      <w:pPr>
        <w:pStyle w:val="a7"/>
        <w:rPr>
          <w:sz w:val="16"/>
          <w:szCs w:val="16"/>
        </w:rPr>
      </w:pPr>
    </w:p>
    <w:p w:rsidR="009C29E1" w:rsidRDefault="009C29E1" w:rsidP="009C29E1">
      <w:pPr>
        <w:pStyle w:val="a7"/>
        <w:rPr>
          <w:sz w:val="16"/>
          <w:szCs w:val="16"/>
        </w:rPr>
      </w:pPr>
    </w:p>
    <w:p w:rsidR="009C29E1" w:rsidRDefault="009C29E1" w:rsidP="009C29E1">
      <w:pPr>
        <w:pStyle w:val="a7"/>
        <w:rPr>
          <w:i/>
          <w:sz w:val="24"/>
          <w:szCs w:val="24"/>
        </w:rPr>
      </w:pPr>
      <w:r>
        <w:rPr>
          <w:i/>
          <w:sz w:val="24"/>
          <w:szCs w:val="24"/>
        </w:rPr>
        <w:t>До к</w:t>
      </w:r>
      <w:r w:rsidRPr="009C29E1">
        <w:rPr>
          <w:i/>
          <w:sz w:val="24"/>
          <w:szCs w:val="24"/>
        </w:rPr>
        <w:t>лопотання додаються заяви осіб про згоду бути о офіційними спостерігачами від</w:t>
      </w:r>
    </w:p>
    <w:p w:rsidR="009C29E1" w:rsidRDefault="009C29E1" w:rsidP="009C29E1">
      <w:pPr>
        <w:pStyle w:val="a7"/>
        <w:rPr>
          <w:i/>
          <w:sz w:val="24"/>
          <w:szCs w:val="24"/>
        </w:rPr>
      </w:pPr>
      <w:r>
        <w:rPr>
          <w:i/>
          <w:sz w:val="24"/>
          <w:szCs w:val="24"/>
        </w:rPr>
        <w:t>_____________________________________________________________________________</w:t>
      </w:r>
    </w:p>
    <w:p w:rsidR="009C29E1" w:rsidRDefault="009C29E1" w:rsidP="009C29E1">
      <w:pPr>
        <w:pStyle w:val="a7"/>
        <w:rPr>
          <w:i/>
          <w:sz w:val="24"/>
          <w:szCs w:val="24"/>
        </w:rPr>
      </w:pPr>
    </w:p>
    <w:p w:rsidR="009C29E1" w:rsidRDefault="009C29E1" w:rsidP="009C29E1">
      <w:pPr>
        <w:pStyle w:val="a7"/>
        <w:rPr>
          <w:i/>
          <w:sz w:val="24"/>
          <w:szCs w:val="24"/>
        </w:rPr>
      </w:pPr>
    </w:p>
    <w:p w:rsidR="009C29E1" w:rsidRDefault="009C29E1" w:rsidP="009C29E1">
      <w:pPr>
        <w:pStyle w:val="a7"/>
        <w:rPr>
          <w:i/>
          <w:sz w:val="24"/>
          <w:szCs w:val="24"/>
        </w:rPr>
      </w:pPr>
    </w:p>
    <w:p w:rsidR="009C29E1" w:rsidRPr="009C29E1" w:rsidRDefault="009C29E1" w:rsidP="009C29E1">
      <w:pPr>
        <w:tabs>
          <w:tab w:val="left" w:pos="1424"/>
          <w:tab w:val="left" w:pos="2619"/>
          <w:tab w:val="left" w:pos="3403"/>
        </w:tabs>
        <w:rPr>
          <w:i/>
          <w:sz w:val="24"/>
          <w:szCs w:val="24"/>
        </w:rPr>
      </w:pPr>
      <w:r w:rsidRPr="009C29E1">
        <w:rPr>
          <w:i/>
          <w:spacing w:val="6"/>
          <w:w w:val="95"/>
          <w:sz w:val="24"/>
          <w:szCs w:val="24"/>
        </w:rPr>
        <w:t>«</w:t>
      </w:r>
      <w:r w:rsidRPr="009C29E1">
        <w:rPr>
          <w:i/>
          <w:sz w:val="24"/>
          <w:szCs w:val="24"/>
          <w:u w:val="single" w:color="3B3B3B"/>
        </w:rPr>
        <w:t xml:space="preserve">         </w:t>
      </w:r>
      <w:r w:rsidRPr="009C29E1">
        <w:rPr>
          <w:i/>
          <w:w w:val="95"/>
          <w:sz w:val="24"/>
          <w:szCs w:val="24"/>
        </w:rPr>
        <w:t xml:space="preserve">»     </w:t>
      </w:r>
      <w:r w:rsidRPr="009C29E1">
        <w:rPr>
          <w:i/>
          <w:sz w:val="24"/>
          <w:szCs w:val="24"/>
          <w:u w:val="single" w:color="3B3B3B"/>
        </w:rPr>
        <w:tab/>
        <w:t xml:space="preserve">               </w:t>
      </w:r>
      <w:r w:rsidRPr="009C29E1">
        <w:rPr>
          <w:i/>
          <w:sz w:val="24"/>
          <w:szCs w:val="24"/>
        </w:rPr>
        <w:t xml:space="preserve">    </w:t>
      </w:r>
      <w:r w:rsidRPr="009C29E1">
        <w:rPr>
          <w:i/>
          <w:spacing w:val="4"/>
          <w:w w:val="95"/>
          <w:sz w:val="24"/>
          <w:szCs w:val="24"/>
        </w:rPr>
        <w:t>20</w:t>
      </w:r>
      <w:r w:rsidRPr="009C29E1">
        <w:rPr>
          <w:i/>
          <w:sz w:val="24"/>
          <w:szCs w:val="24"/>
        </w:rPr>
        <w:t>22</w:t>
      </w:r>
      <w:r w:rsidRPr="009C29E1">
        <w:rPr>
          <w:i/>
          <w:spacing w:val="-5"/>
          <w:w w:val="95"/>
          <w:sz w:val="24"/>
          <w:szCs w:val="24"/>
        </w:rPr>
        <w:t>р.                                                           ____________________/підпис/</w:t>
      </w:r>
    </w:p>
    <w:p w:rsidR="009C29E1" w:rsidRPr="009C29E1" w:rsidRDefault="009C29E1" w:rsidP="009C29E1">
      <w:pPr>
        <w:pStyle w:val="a7"/>
        <w:rPr>
          <w:i/>
          <w:sz w:val="24"/>
          <w:szCs w:val="24"/>
        </w:rPr>
        <w:sectPr w:rsidR="009C29E1" w:rsidRPr="009C29E1">
          <w:pgSz w:w="11900" w:h="16840"/>
          <w:pgMar w:top="1060" w:right="680" w:bottom="280" w:left="1580" w:header="708" w:footer="708" w:gutter="0"/>
          <w:cols w:space="720"/>
        </w:sectPr>
      </w:pPr>
    </w:p>
    <w:p w:rsidR="009C29E1" w:rsidRDefault="009C29E1" w:rsidP="009C29E1">
      <w:pPr>
        <w:pStyle w:val="a7"/>
        <w:jc w:val="right"/>
        <w:rPr>
          <w:b/>
          <w:spacing w:val="-10"/>
        </w:rPr>
      </w:pPr>
      <w:r w:rsidRPr="00BA50D1">
        <w:rPr>
          <w:b/>
          <w:w w:val="95"/>
        </w:rPr>
        <w:lastRenderedPageBreak/>
        <w:t>Додаток</w:t>
      </w:r>
      <w:r w:rsidRPr="00BA50D1">
        <w:rPr>
          <w:b/>
          <w:spacing w:val="-10"/>
          <w:w w:val="95"/>
        </w:rPr>
        <w:t xml:space="preserve"> </w:t>
      </w:r>
      <w:r>
        <w:rPr>
          <w:b/>
          <w:spacing w:val="-10"/>
        </w:rPr>
        <w:t>4</w:t>
      </w:r>
    </w:p>
    <w:p w:rsidR="009C29E1" w:rsidRPr="00BA50D1" w:rsidRDefault="009C29E1" w:rsidP="009C29E1">
      <w:pPr>
        <w:pStyle w:val="a7"/>
        <w:jc w:val="right"/>
        <w:rPr>
          <w:b/>
        </w:rPr>
      </w:pPr>
    </w:p>
    <w:p w:rsidR="009C29E1" w:rsidRPr="00BA50D1" w:rsidRDefault="009C29E1" w:rsidP="009C29E1">
      <w:pPr>
        <w:pStyle w:val="a3"/>
        <w:jc w:val="right"/>
        <w:rPr>
          <w:sz w:val="24"/>
          <w:szCs w:val="24"/>
        </w:rPr>
      </w:pPr>
      <w:r w:rsidRPr="00BA50D1">
        <w:rPr>
          <w:sz w:val="24"/>
          <w:szCs w:val="24"/>
        </w:rPr>
        <w:t xml:space="preserve">до Положення про порядок </w:t>
      </w:r>
    </w:p>
    <w:p w:rsidR="009C29E1" w:rsidRPr="00BA50D1" w:rsidRDefault="009C29E1" w:rsidP="009C29E1">
      <w:pPr>
        <w:pStyle w:val="a3"/>
        <w:jc w:val="right"/>
        <w:rPr>
          <w:sz w:val="24"/>
          <w:szCs w:val="24"/>
        </w:rPr>
      </w:pPr>
      <w:r w:rsidRPr="00BA50D1">
        <w:rPr>
          <w:sz w:val="24"/>
          <w:szCs w:val="24"/>
        </w:rPr>
        <w:t>організації роботи</w:t>
      </w:r>
    </w:p>
    <w:p w:rsidR="009C29E1" w:rsidRPr="00BA50D1" w:rsidRDefault="009C29E1" w:rsidP="009C29E1">
      <w:pPr>
        <w:pStyle w:val="a3"/>
        <w:jc w:val="right"/>
        <w:rPr>
          <w:sz w:val="24"/>
          <w:szCs w:val="24"/>
        </w:rPr>
      </w:pPr>
      <w:r w:rsidRPr="00BA50D1">
        <w:rPr>
          <w:sz w:val="24"/>
          <w:szCs w:val="24"/>
        </w:rPr>
        <w:t xml:space="preserve">спостерігачів на виборах </w:t>
      </w:r>
    </w:p>
    <w:p w:rsidR="009C29E1" w:rsidRPr="00BA50D1" w:rsidRDefault="009C29E1" w:rsidP="009C29E1">
      <w:pPr>
        <w:pStyle w:val="a3"/>
        <w:jc w:val="right"/>
        <w:rPr>
          <w:sz w:val="24"/>
          <w:szCs w:val="24"/>
        </w:rPr>
      </w:pPr>
      <w:r w:rsidRPr="00BA50D1">
        <w:rPr>
          <w:sz w:val="24"/>
          <w:szCs w:val="24"/>
        </w:rPr>
        <w:t xml:space="preserve"> директора Хустського</w:t>
      </w:r>
    </w:p>
    <w:p w:rsidR="009C29E1" w:rsidRPr="00BA50D1" w:rsidRDefault="009C29E1" w:rsidP="009C29E1">
      <w:pPr>
        <w:pStyle w:val="a3"/>
        <w:jc w:val="right"/>
        <w:rPr>
          <w:sz w:val="24"/>
          <w:szCs w:val="24"/>
        </w:rPr>
      </w:pPr>
      <w:r w:rsidRPr="00BA50D1">
        <w:rPr>
          <w:sz w:val="24"/>
          <w:szCs w:val="24"/>
        </w:rPr>
        <w:t xml:space="preserve"> базового медичного</w:t>
      </w:r>
    </w:p>
    <w:p w:rsidR="009C29E1" w:rsidRPr="00BA50D1" w:rsidRDefault="009C29E1" w:rsidP="009C29E1">
      <w:pPr>
        <w:pStyle w:val="a3"/>
        <w:jc w:val="right"/>
        <w:rPr>
          <w:sz w:val="24"/>
          <w:szCs w:val="24"/>
        </w:rPr>
      </w:pPr>
      <w:r w:rsidRPr="00BA50D1">
        <w:rPr>
          <w:sz w:val="24"/>
          <w:szCs w:val="24"/>
        </w:rPr>
        <w:t xml:space="preserve"> фахового коледжу</w:t>
      </w:r>
    </w:p>
    <w:p w:rsidR="009C29E1" w:rsidRDefault="009C29E1" w:rsidP="009C29E1">
      <w:pPr>
        <w:spacing w:line="345" w:lineRule="auto"/>
        <w:ind w:left="5774"/>
        <w:rPr>
          <w:sz w:val="25"/>
        </w:rPr>
      </w:pPr>
    </w:p>
    <w:p w:rsidR="009C29E1" w:rsidRDefault="009C29E1" w:rsidP="009C29E1">
      <w:pPr>
        <w:pStyle w:val="a3"/>
        <w:jc w:val="center"/>
        <w:rPr>
          <w:b/>
        </w:rPr>
      </w:pPr>
      <w:r>
        <w:rPr>
          <w:b/>
        </w:rPr>
        <w:t>Зразок заяви</w:t>
      </w:r>
    </w:p>
    <w:p w:rsidR="009C29E1" w:rsidRPr="00BA50D1" w:rsidRDefault="009C29E1" w:rsidP="009C29E1">
      <w:pPr>
        <w:pStyle w:val="a3"/>
        <w:jc w:val="center"/>
        <w:rPr>
          <w:b/>
        </w:rPr>
      </w:pPr>
    </w:p>
    <w:p w:rsidR="009C29E1" w:rsidRDefault="009C29E1" w:rsidP="009C29E1">
      <w:pPr>
        <w:pStyle w:val="a3"/>
        <w:jc w:val="center"/>
      </w:pPr>
      <w:r>
        <w:t>Про згоду бути офіційним спостерігачем</w:t>
      </w:r>
    </w:p>
    <w:p w:rsidR="009C29E1" w:rsidRDefault="009C29E1" w:rsidP="009C29E1">
      <w:pPr>
        <w:pStyle w:val="a3"/>
        <w:jc w:val="center"/>
      </w:pPr>
      <w:r>
        <w:t>на виборах</w:t>
      </w:r>
      <w:r w:rsidRPr="00607BC1">
        <w:t xml:space="preserve"> </w:t>
      </w:r>
      <w:r w:rsidRPr="006E740D">
        <w:t>директора Хустського базового медичного фахового коледжу</w:t>
      </w:r>
    </w:p>
    <w:p w:rsidR="009C29E1" w:rsidRDefault="009C29E1" w:rsidP="009C29E1">
      <w:pPr>
        <w:spacing w:line="360" w:lineRule="auto"/>
        <w:jc w:val="both"/>
        <w:rPr>
          <w:sz w:val="28"/>
        </w:rPr>
      </w:pPr>
    </w:p>
    <w:p w:rsidR="009C29E1" w:rsidRDefault="009C29E1" w:rsidP="009C29E1">
      <w:pPr>
        <w:spacing w:line="360" w:lineRule="auto"/>
        <w:jc w:val="right"/>
        <w:rPr>
          <w:sz w:val="28"/>
        </w:rPr>
      </w:pPr>
    </w:p>
    <w:p w:rsidR="009C29E1" w:rsidRPr="00607BC1" w:rsidRDefault="009C29E1" w:rsidP="009C29E1">
      <w:pPr>
        <w:pStyle w:val="a3"/>
        <w:jc w:val="right"/>
        <w:rPr>
          <w:i/>
          <w:sz w:val="24"/>
          <w:szCs w:val="24"/>
        </w:rPr>
      </w:pPr>
      <w:r w:rsidRPr="00607BC1">
        <w:rPr>
          <w:i/>
          <w:sz w:val="24"/>
          <w:szCs w:val="24"/>
        </w:rPr>
        <w:t>Організаційно</w:t>
      </w:r>
      <w:r>
        <w:rPr>
          <w:i/>
          <w:sz w:val="24"/>
          <w:szCs w:val="24"/>
        </w:rPr>
        <w:t>му</w:t>
      </w:r>
      <w:r w:rsidRPr="00607BC1">
        <w:rPr>
          <w:i/>
          <w:sz w:val="24"/>
          <w:szCs w:val="24"/>
        </w:rPr>
        <w:t xml:space="preserve"> комітету з </w:t>
      </w:r>
    </w:p>
    <w:p w:rsidR="009C29E1" w:rsidRPr="00607BC1" w:rsidRDefault="009C29E1" w:rsidP="009C29E1">
      <w:pPr>
        <w:pStyle w:val="a3"/>
        <w:jc w:val="right"/>
        <w:rPr>
          <w:i/>
          <w:sz w:val="24"/>
          <w:szCs w:val="24"/>
        </w:rPr>
      </w:pPr>
      <w:r w:rsidRPr="00607BC1">
        <w:rPr>
          <w:i/>
          <w:sz w:val="24"/>
          <w:szCs w:val="24"/>
        </w:rPr>
        <w:t>проведення виборів директора</w:t>
      </w:r>
    </w:p>
    <w:p w:rsidR="009C29E1" w:rsidRPr="00607BC1" w:rsidRDefault="009C29E1" w:rsidP="009C29E1">
      <w:pPr>
        <w:pStyle w:val="a3"/>
        <w:jc w:val="right"/>
        <w:rPr>
          <w:i/>
          <w:sz w:val="24"/>
          <w:szCs w:val="24"/>
        </w:rPr>
      </w:pPr>
      <w:r w:rsidRPr="00607BC1">
        <w:rPr>
          <w:i/>
          <w:sz w:val="24"/>
          <w:szCs w:val="24"/>
        </w:rPr>
        <w:t>Хустського базового медичного</w:t>
      </w:r>
    </w:p>
    <w:p w:rsidR="009C29E1" w:rsidRDefault="009C29E1" w:rsidP="009C29E1">
      <w:pPr>
        <w:spacing w:line="360" w:lineRule="auto"/>
        <w:jc w:val="right"/>
        <w:rPr>
          <w:i/>
          <w:sz w:val="24"/>
          <w:szCs w:val="24"/>
        </w:rPr>
      </w:pPr>
      <w:r w:rsidRPr="00607BC1">
        <w:rPr>
          <w:i/>
          <w:sz w:val="24"/>
          <w:szCs w:val="24"/>
        </w:rPr>
        <w:t>фахового коледжу</w:t>
      </w:r>
    </w:p>
    <w:p w:rsidR="009C29E1" w:rsidRDefault="009C29E1" w:rsidP="009C29E1">
      <w:pPr>
        <w:spacing w:line="360" w:lineRule="auto"/>
        <w:jc w:val="right"/>
        <w:rPr>
          <w:i/>
          <w:sz w:val="24"/>
          <w:szCs w:val="24"/>
        </w:rPr>
      </w:pPr>
      <w:r>
        <w:rPr>
          <w:i/>
          <w:sz w:val="24"/>
          <w:szCs w:val="24"/>
        </w:rPr>
        <w:t>______________________________</w:t>
      </w:r>
    </w:p>
    <w:p w:rsidR="009C29E1" w:rsidRDefault="009C29E1" w:rsidP="009C29E1">
      <w:pPr>
        <w:spacing w:line="360" w:lineRule="auto"/>
        <w:jc w:val="right"/>
        <w:rPr>
          <w:i/>
          <w:sz w:val="24"/>
          <w:szCs w:val="24"/>
        </w:rPr>
      </w:pPr>
      <w:r>
        <w:rPr>
          <w:i/>
          <w:sz w:val="24"/>
          <w:szCs w:val="24"/>
        </w:rPr>
        <w:t>______________________________</w:t>
      </w:r>
    </w:p>
    <w:p w:rsidR="009C29E1" w:rsidRDefault="00513785" w:rsidP="00513785">
      <w:pPr>
        <w:pStyle w:val="a7"/>
        <w:jc w:val="right"/>
        <w:rPr>
          <w:sz w:val="18"/>
          <w:szCs w:val="18"/>
        </w:rPr>
      </w:pPr>
      <w:r>
        <w:rPr>
          <w:sz w:val="18"/>
          <w:szCs w:val="18"/>
        </w:rPr>
        <w:t>(</w:t>
      </w:r>
      <w:proofErr w:type="spellStart"/>
      <w:r>
        <w:rPr>
          <w:sz w:val="18"/>
          <w:szCs w:val="18"/>
        </w:rPr>
        <w:t>ПІП</w:t>
      </w:r>
      <w:proofErr w:type="spellEnd"/>
      <w:r>
        <w:rPr>
          <w:sz w:val="18"/>
          <w:szCs w:val="18"/>
        </w:rPr>
        <w:t xml:space="preserve"> </w:t>
      </w:r>
      <w:r w:rsidR="009C29E1">
        <w:rPr>
          <w:sz w:val="18"/>
          <w:szCs w:val="18"/>
        </w:rPr>
        <w:t>,</w:t>
      </w:r>
      <w:proofErr w:type="spellStart"/>
      <w:r w:rsidR="009C29E1">
        <w:rPr>
          <w:sz w:val="18"/>
          <w:szCs w:val="18"/>
        </w:rPr>
        <w:t>дом.адреса</w:t>
      </w:r>
      <w:proofErr w:type="spellEnd"/>
      <w:r w:rsidR="009C29E1">
        <w:rPr>
          <w:sz w:val="18"/>
          <w:szCs w:val="18"/>
        </w:rPr>
        <w:t>.</w:t>
      </w:r>
      <w:r>
        <w:rPr>
          <w:sz w:val="18"/>
          <w:szCs w:val="18"/>
        </w:rPr>
        <w:t>,</w:t>
      </w:r>
      <w:r w:rsidR="009C29E1">
        <w:rPr>
          <w:sz w:val="18"/>
          <w:szCs w:val="18"/>
        </w:rPr>
        <w:t xml:space="preserve"> телефон)</w:t>
      </w:r>
    </w:p>
    <w:p w:rsidR="00513785" w:rsidRDefault="00513785" w:rsidP="00513785">
      <w:pPr>
        <w:spacing w:line="321" w:lineRule="exact"/>
        <w:jc w:val="center"/>
        <w:rPr>
          <w:i/>
        </w:rPr>
      </w:pPr>
    </w:p>
    <w:p w:rsidR="00513785" w:rsidRDefault="00513785" w:rsidP="00513785">
      <w:pPr>
        <w:spacing w:line="321" w:lineRule="exact"/>
        <w:jc w:val="center"/>
        <w:rPr>
          <w:i/>
        </w:rPr>
      </w:pPr>
    </w:p>
    <w:p w:rsidR="00513785" w:rsidRDefault="00513785" w:rsidP="00513785">
      <w:pPr>
        <w:spacing w:line="321" w:lineRule="exact"/>
        <w:jc w:val="center"/>
        <w:rPr>
          <w:i/>
        </w:rPr>
      </w:pPr>
    </w:p>
    <w:p w:rsidR="006715A0" w:rsidRPr="00513785" w:rsidRDefault="00513785" w:rsidP="00513785">
      <w:pPr>
        <w:spacing w:line="321" w:lineRule="exact"/>
        <w:jc w:val="center"/>
        <w:rPr>
          <w:i/>
        </w:rPr>
      </w:pPr>
      <w:r w:rsidRPr="00513785">
        <w:rPr>
          <w:i/>
        </w:rPr>
        <w:t>ЗАЯВА</w:t>
      </w:r>
    </w:p>
    <w:p w:rsidR="00513785" w:rsidRDefault="00513785">
      <w:pPr>
        <w:spacing w:line="321" w:lineRule="exact"/>
        <w:rPr>
          <w:i/>
          <w:sz w:val="24"/>
          <w:szCs w:val="24"/>
        </w:rPr>
      </w:pPr>
    </w:p>
    <w:p w:rsidR="00513785" w:rsidRPr="00513785" w:rsidRDefault="00513785" w:rsidP="00513785">
      <w:pPr>
        <w:pStyle w:val="a3"/>
        <w:jc w:val="center"/>
        <w:rPr>
          <w:i/>
          <w:sz w:val="24"/>
          <w:szCs w:val="24"/>
        </w:rPr>
      </w:pPr>
      <w:r>
        <w:rPr>
          <w:i/>
          <w:sz w:val="24"/>
          <w:szCs w:val="24"/>
        </w:rPr>
        <w:t xml:space="preserve">Я, _________________ПІП____________________, </w:t>
      </w:r>
      <w:r w:rsidRPr="00513785">
        <w:rPr>
          <w:i/>
          <w:sz w:val="24"/>
          <w:szCs w:val="24"/>
        </w:rPr>
        <w:t>даю згоду бути офіційним спостерігачем</w:t>
      </w:r>
    </w:p>
    <w:p w:rsidR="00513785" w:rsidRPr="00513785" w:rsidRDefault="00513785" w:rsidP="00513785">
      <w:pPr>
        <w:pStyle w:val="a3"/>
        <w:jc w:val="center"/>
        <w:rPr>
          <w:i/>
          <w:sz w:val="24"/>
          <w:szCs w:val="24"/>
        </w:rPr>
      </w:pPr>
    </w:p>
    <w:p w:rsidR="00513785" w:rsidRDefault="00513785" w:rsidP="00513785">
      <w:pPr>
        <w:pStyle w:val="a3"/>
        <w:rPr>
          <w:i/>
          <w:sz w:val="24"/>
          <w:szCs w:val="24"/>
        </w:rPr>
      </w:pPr>
      <w:r w:rsidRPr="00513785">
        <w:rPr>
          <w:i/>
          <w:sz w:val="24"/>
          <w:szCs w:val="24"/>
        </w:rPr>
        <w:t>на виборах директора Хустського базового медичного фахового коледжу</w:t>
      </w:r>
      <w:r>
        <w:rPr>
          <w:i/>
          <w:sz w:val="24"/>
          <w:szCs w:val="24"/>
        </w:rPr>
        <w:t>.</w:t>
      </w:r>
    </w:p>
    <w:p w:rsidR="00513785" w:rsidRDefault="00513785" w:rsidP="00513785">
      <w:pPr>
        <w:pStyle w:val="a3"/>
        <w:rPr>
          <w:i/>
          <w:sz w:val="24"/>
          <w:szCs w:val="24"/>
        </w:rPr>
      </w:pPr>
    </w:p>
    <w:p w:rsidR="00513785" w:rsidRDefault="00513785" w:rsidP="00513785">
      <w:pPr>
        <w:pStyle w:val="a3"/>
        <w:rPr>
          <w:i/>
          <w:sz w:val="24"/>
          <w:szCs w:val="24"/>
        </w:rPr>
      </w:pPr>
    </w:p>
    <w:p w:rsidR="00513785" w:rsidRPr="00513785" w:rsidRDefault="00513785" w:rsidP="00513785">
      <w:pPr>
        <w:pStyle w:val="a3"/>
        <w:rPr>
          <w:i/>
          <w:sz w:val="24"/>
          <w:szCs w:val="24"/>
        </w:rPr>
      </w:pPr>
    </w:p>
    <w:p w:rsidR="00513785" w:rsidRDefault="00513785" w:rsidP="00513785">
      <w:pPr>
        <w:pStyle w:val="a7"/>
        <w:rPr>
          <w:i/>
          <w:sz w:val="24"/>
          <w:szCs w:val="24"/>
        </w:rPr>
      </w:pPr>
    </w:p>
    <w:p w:rsidR="00513785" w:rsidRPr="009C29E1" w:rsidRDefault="00513785" w:rsidP="00513785">
      <w:pPr>
        <w:tabs>
          <w:tab w:val="left" w:pos="1424"/>
          <w:tab w:val="left" w:pos="2619"/>
          <w:tab w:val="left" w:pos="3403"/>
        </w:tabs>
        <w:rPr>
          <w:i/>
          <w:sz w:val="24"/>
          <w:szCs w:val="24"/>
        </w:rPr>
      </w:pPr>
      <w:r w:rsidRPr="009C29E1">
        <w:rPr>
          <w:i/>
          <w:spacing w:val="6"/>
          <w:w w:val="95"/>
          <w:sz w:val="24"/>
          <w:szCs w:val="24"/>
        </w:rPr>
        <w:t>«</w:t>
      </w:r>
      <w:r w:rsidRPr="009C29E1">
        <w:rPr>
          <w:i/>
          <w:sz w:val="24"/>
          <w:szCs w:val="24"/>
          <w:u w:val="single" w:color="3B3B3B"/>
        </w:rPr>
        <w:t xml:space="preserve">         </w:t>
      </w:r>
      <w:r w:rsidRPr="009C29E1">
        <w:rPr>
          <w:i/>
          <w:w w:val="95"/>
          <w:sz w:val="24"/>
          <w:szCs w:val="24"/>
        </w:rPr>
        <w:t xml:space="preserve">»     </w:t>
      </w:r>
      <w:r w:rsidRPr="009C29E1">
        <w:rPr>
          <w:i/>
          <w:sz w:val="24"/>
          <w:szCs w:val="24"/>
          <w:u w:val="single" w:color="3B3B3B"/>
        </w:rPr>
        <w:tab/>
        <w:t xml:space="preserve">               </w:t>
      </w:r>
      <w:r w:rsidRPr="009C29E1">
        <w:rPr>
          <w:i/>
          <w:sz w:val="24"/>
          <w:szCs w:val="24"/>
        </w:rPr>
        <w:t xml:space="preserve">    </w:t>
      </w:r>
      <w:r w:rsidRPr="009C29E1">
        <w:rPr>
          <w:i/>
          <w:spacing w:val="4"/>
          <w:w w:val="95"/>
          <w:sz w:val="24"/>
          <w:szCs w:val="24"/>
        </w:rPr>
        <w:t>20</w:t>
      </w:r>
      <w:r w:rsidRPr="009C29E1">
        <w:rPr>
          <w:i/>
          <w:sz w:val="24"/>
          <w:szCs w:val="24"/>
        </w:rPr>
        <w:t>22</w:t>
      </w:r>
      <w:r w:rsidRPr="009C29E1">
        <w:rPr>
          <w:i/>
          <w:spacing w:val="-5"/>
          <w:w w:val="95"/>
          <w:sz w:val="24"/>
          <w:szCs w:val="24"/>
        </w:rPr>
        <w:t>р.                                                           ____________________/підпис/</w:t>
      </w:r>
    </w:p>
    <w:p w:rsidR="00513785" w:rsidRPr="00513785" w:rsidRDefault="00513785">
      <w:pPr>
        <w:spacing w:line="321" w:lineRule="exact"/>
        <w:rPr>
          <w:i/>
          <w:sz w:val="24"/>
          <w:szCs w:val="24"/>
        </w:rPr>
        <w:sectPr w:rsidR="00513785" w:rsidRPr="00513785">
          <w:pgSz w:w="11900" w:h="16840"/>
          <w:pgMar w:top="1060" w:right="680" w:bottom="280" w:left="1580" w:header="708" w:footer="708" w:gutter="0"/>
          <w:cols w:space="720"/>
        </w:sectPr>
      </w:pPr>
    </w:p>
    <w:p w:rsidR="006715A0" w:rsidRDefault="006715A0" w:rsidP="00BA50D1">
      <w:pPr>
        <w:pStyle w:val="a3"/>
        <w:spacing w:before="70"/>
        <w:ind w:left="5775"/>
        <w:rPr>
          <w:sz w:val="25"/>
        </w:rPr>
      </w:pPr>
    </w:p>
    <w:sectPr w:rsidR="006715A0" w:rsidSect="006715A0">
      <w:pgSz w:w="11900" w:h="16840"/>
      <w:pgMar w:top="1060" w:right="680" w:bottom="280" w:left="158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D722E"/>
    <w:multiLevelType w:val="hybridMultilevel"/>
    <w:tmpl w:val="D2CEC66E"/>
    <w:lvl w:ilvl="0" w:tplc="FB00C960">
      <w:numFmt w:val="bullet"/>
      <w:lvlText w:val="-"/>
      <w:lvlJc w:val="left"/>
      <w:pPr>
        <w:ind w:left="119" w:hanging="160"/>
      </w:pPr>
      <w:rPr>
        <w:rFonts w:ascii="Times New Roman" w:eastAsia="Times New Roman" w:hAnsi="Times New Roman" w:cs="Times New Roman" w:hint="default"/>
        <w:b w:val="0"/>
        <w:bCs w:val="0"/>
        <w:i w:val="0"/>
        <w:iCs w:val="0"/>
        <w:w w:val="92"/>
        <w:sz w:val="28"/>
        <w:szCs w:val="28"/>
        <w:lang w:val="uk-UA" w:eastAsia="en-US" w:bidi="ar-SA"/>
      </w:rPr>
    </w:lvl>
    <w:lvl w:ilvl="1" w:tplc="091E379A">
      <w:numFmt w:val="bullet"/>
      <w:lvlText w:val="•"/>
      <w:lvlJc w:val="left"/>
      <w:pPr>
        <w:ind w:left="1072" w:hanging="160"/>
      </w:pPr>
      <w:rPr>
        <w:rFonts w:hint="default"/>
        <w:lang w:val="uk-UA" w:eastAsia="en-US" w:bidi="ar-SA"/>
      </w:rPr>
    </w:lvl>
    <w:lvl w:ilvl="2" w:tplc="9F5C0DF2">
      <w:numFmt w:val="bullet"/>
      <w:lvlText w:val="•"/>
      <w:lvlJc w:val="left"/>
      <w:pPr>
        <w:ind w:left="2024" w:hanging="160"/>
      </w:pPr>
      <w:rPr>
        <w:rFonts w:hint="default"/>
        <w:lang w:val="uk-UA" w:eastAsia="en-US" w:bidi="ar-SA"/>
      </w:rPr>
    </w:lvl>
    <w:lvl w:ilvl="3" w:tplc="527E1D04">
      <w:numFmt w:val="bullet"/>
      <w:lvlText w:val="•"/>
      <w:lvlJc w:val="left"/>
      <w:pPr>
        <w:ind w:left="2976" w:hanging="160"/>
      </w:pPr>
      <w:rPr>
        <w:rFonts w:hint="default"/>
        <w:lang w:val="uk-UA" w:eastAsia="en-US" w:bidi="ar-SA"/>
      </w:rPr>
    </w:lvl>
    <w:lvl w:ilvl="4" w:tplc="A50EB1E6">
      <w:numFmt w:val="bullet"/>
      <w:lvlText w:val="•"/>
      <w:lvlJc w:val="left"/>
      <w:pPr>
        <w:ind w:left="3928" w:hanging="160"/>
      </w:pPr>
      <w:rPr>
        <w:rFonts w:hint="default"/>
        <w:lang w:val="uk-UA" w:eastAsia="en-US" w:bidi="ar-SA"/>
      </w:rPr>
    </w:lvl>
    <w:lvl w:ilvl="5" w:tplc="7610CE4A">
      <w:numFmt w:val="bullet"/>
      <w:lvlText w:val="•"/>
      <w:lvlJc w:val="left"/>
      <w:pPr>
        <w:ind w:left="4880" w:hanging="160"/>
      </w:pPr>
      <w:rPr>
        <w:rFonts w:hint="default"/>
        <w:lang w:val="uk-UA" w:eastAsia="en-US" w:bidi="ar-SA"/>
      </w:rPr>
    </w:lvl>
    <w:lvl w:ilvl="6" w:tplc="7AA6A332">
      <w:numFmt w:val="bullet"/>
      <w:lvlText w:val="•"/>
      <w:lvlJc w:val="left"/>
      <w:pPr>
        <w:ind w:left="5832" w:hanging="160"/>
      </w:pPr>
      <w:rPr>
        <w:rFonts w:hint="default"/>
        <w:lang w:val="uk-UA" w:eastAsia="en-US" w:bidi="ar-SA"/>
      </w:rPr>
    </w:lvl>
    <w:lvl w:ilvl="7" w:tplc="301284C6">
      <w:numFmt w:val="bullet"/>
      <w:lvlText w:val="•"/>
      <w:lvlJc w:val="left"/>
      <w:pPr>
        <w:ind w:left="6784" w:hanging="160"/>
      </w:pPr>
      <w:rPr>
        <w:rFonts w:hint="default"/>
        <w:lang w:val="uk-UA" w:eastAsia="en-US" w:bidi="ar-SA"/>
      </w:rPr>
    </w:lvl>
    <w:lvl w:ilvl="8" w:tplc="FEA00A10">
      <w:numFmt w:val="bullet"/>
      <w:lvlText w:val="•"/>
      <w:lvlJc w:val="left"/>
      <w:pPr>
        <w:ind w:left="7736" w:hanging="160"/>
      </w:pPr>
      <w:rPr>
        <w:rFonts w:hint="default"/>
        <w:lang w:val="uk-UA" w:eastAsia="en-US" w:bidi="ar-SA"/>
      </w:rPr>
    </w:lvl>
  </w:abstractNum>
  <w:abstractNum w:abstractNumId="1">
    <w:nsid w:val="0D5829FC"/>
    <w:multiLevelType w:val="hybridMultilevel"/>
    <w:tmpl w:val="72B86B2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8574EE8"/>
    <w:multiLevelType w:val="hybridMultilevel"/>
    <w:tmpl w:val="CA8ABD7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DC76B79"/>
    <w:multiLevelType w:val="hybridMultilevel"/>
    <w:tmpl w:val="A75CE5C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2BB6B2E"/>
    <w:multiLevelType w:val="hybridMultilevel"/>
    <w:tmpl w:val="A22E70F0"/>
    <w:lvl w:ilvl="0" w:tplc="40CC4C2A">
      <w:start w:val="2"/>
      <w:numFmt w:val="decimal"/>
      <w:lvlText w:val="%1"/>
      <w:lvlJc w:val="left"/>
      <w:pPr>
        <w:ind w:left="119" w:hanging="515"/>
        <w:jc w:val="left"/>
      </w:pPr>
      <w:rPr>
        <w:rFonts w:hint="default"/>
        <w:lang w:val="uk-UA" w:eastAsia="en-US" w:bidi="ar-SA"/>
      </w:rPr>
    </w:lvl>
    <w:lvl w:ilvl="1" w:tplc="36D05C54">
      <w:numFmt w:val="none"/>
      <w:lvlText w:val=""/>
      <w:lvlJc w:val="left"/>
      <w:pPr>
        <w:tabs>
          <w:tab w:val="num" w:pos="360"/>
        </w:tabs>
      </w:pPr>
    </w:lvl>
    <w:lvl w:ilvl="2" w:tplc="9766ACA4">
      <w:numFmt w:val="bullet"/>
      <w:lvlText w:val="•"/>
      <w:lvlJc w:val="left"/>
      <w:pPr>
        <w:ind w:left="2024" w:hanging="515"/>
      </w:pPr>
      <w:rPr>
        <w:rFonts w:hint="default"/>
        <w:lang w:val="uk-UA" w:eastAsia="en-US" w:bidi="ar-SA"/>
      </w:rPr>
    </w:lvl>
    <w:lvl w:ilvl="3" w:tplc="7DD830A6">
      <w:numFmt w:val="bullet"/>
      <w:lvlText w:val="•"/>
      <w:lvlJc w:val="left"/>
      <w:pPr>
        <w:ind w:left="2976" w:hanging="515"/>
      </w:pPr>
      <w:rPr>
        <w:rFonts w:hint="default"/>
        <w:lang w:val="uk-UA" w:eastAsia="en-US" w:bidi="ar-SA"/>
      </w:rPr>
    </w:lvl>
    <w:lvl w:ilvl="4" w:tplc="C2826AE0">
      <w:numFmt w:val="bullet"/>
      <w:lvlText w:val="•"/>
      <w:lvlJc w:val="left"/>
      <w:pPr>
        <w:ind w:left="3928" w:hanging="515"/>
      </w:pPr>
      <w:rPr>
        <w:rFonts w:hint="default"/>
        <w:lang w:val="uk-UA" w:eastAsia="en-US" w:bidi="ar-SA"/>
      </w:rPr>
    </w:lvl>
    <w:lvl w:ilvl="5" w:tplc="B1242DFC">
      <w:numFmt w:val="bullet"/>
      <w:lvlText w:val="•"/>
      <w:lvlJc w:val="left"/>
      <w:pPr>
        <w:ind w:left="4880" w:hanging="515"/>
      </w:pPr>
      <w:rPr>
        <w:rFonts w:hint="default"/>
        <w:lang w:val="uk-UA" w:eastAsia="en-US" w:bidi="ar-SA"/>
      </w:rPr>
    </w:lvl>
    <w:lvl w:ilvl="6" w:tplc="90D6E9FA">
      <w:numFmt w:val="bullet"/>
      <w:lvlText w:val="•"/>
      <w:lvlJc w:val="left"/>
      <w:pPr>
        <w:ind w:left="5832" w:hanging="515"/>
      </w:pPr>
      <w:rPr>
        <w:rFonts w:hint="default"/>
        <w:lang w:val="uk-UA" w:eastAsia="en-US" w:bidi="ar-SA"/>
      </w:rPr>
    </w:lvl>
    <w:lvl w:ilvl="7" w:tplc="CC16DF5E">
      <w:numFmt w:val="bullet"/>
      <w:lvlText w:val="•"/>
      <w:lvlJc w:val="left"/>
      <w:pPr>
        <w:ind w:left="6784" w:hanging="515"/>
      </w:pPr>
      <w:rPr>
        <w:rFonts w:hint="default"/>
        <w:lang w:val="uk-UA" w:eastAsia="en-US" w:bidi="ar-SA"/>
      </w:rPr>
    </w:lvl>
    <w:lvl w:ilvl="8" w:tplc="AF9A16EE">
      <w:numFmt w:val="bullet"/>
      <w:lvlText w:val="•"/>
      <w:lvlJc w:val="left"/>
      <w:pPr>
        <w:ind w:left="7736" w:hanging="515"/>
      </w:pPr>
      <w:rPr>
        <w:rFonts w:hint="default"/>
        <w:lang w:val="uk-UA" w:eastAsia="en-US" w:bidi="ar-SA"/>
      </w:rPr>
    </w:lvl>
  </w:abstractNum>
  <w:abstractNum w:abstractNumId="5">
    <w:nsid w:val="541A3314"/>
    <w:multiLevelType w:val="hybridMultilevel"/>
    <w:tmpl w:val="F0AA6A6E"/>
    <w:lvl w:ilvl="0" w:tplc="599C3B86">
      <w:start w:val="1"/>
      <w:numFmt w:val="decimal"/>
      <w:lvlText w:val="%1"/>
      <w:lvlJc w:val="left"/>
      <w:pPr>
        <w:ind w:left="117" w:hanging="556"/>
        <w:jc w:val="left"/>
      </w:pPr>
      <w:rPr>
        <w:rFonts w:hint="default"/>
        <w:lang w:val="uk-UA" w:eastAsia="en-US" w:bidi="ar-SA"/>
      </w:rPr>
    </w:lvl>
    <w:lvl w:ilvl="1" w:tplc="DB2CBF02">
      <w:numFmt w:val="none"/>
      <w:lvlText w:val=""/>
      <w:lvlJc w:val="left"/>
      <w:pPr>
        <w:tabs>
          <w:tab w:val="num" w:pos="360"/>
        </w:tabs>
      </w:pPr>
    </w:lvl>
    <w:lvl w:ilvl="2" w:tplc="330226BE">
      <w:numFmt w:val="bullet"/>
      <w:lvlText w:val="•"/>
      <w:lvlJc w:val="left"/>
      <w:pPr>
        <w:ind w:left="3240" w:hanging="556"/>
      </w:pPr>
      <w:rPr>
        <w:rFonts w:hint="default"/>
        <w:lang w:val="uk-UA" w:eastAsia="en-US" w:bidi="ar-SA"/>
      </w:rPr>
    </w:lvl>
    <w:lvl w:ilvl="3" w:tplc="BEB0DD92">
      <w:numFmt w:val="bullet"/>
      <w:lvlText w:val="•"/>
      <w:lvlJc w:val="left"/>
      <w:pPr>
        <w:ind w:left="4040" w:hanging="556"/>
      </w:pPr>
      <w:rPr>
        <w:rFonts w:hint="default"/>
        <w:lang w:val="uk-UA" w:eastAsia="en-US" w:bidi="ar-SA"/>
      </w:rPr>
    </w:lvl>
    <w:lvl w:ilvl="4" w:tplc="C6A06D86">
      <w:numFmt w:val="bullet"/>
      <w:lvlText w:val="•"/>
      <w:lvlJc w:val="left"/>
      <w:pPr>
        <w:ind w:left="4840" w:hanging="556"/>
      </w:pPr>
      <w:rPr>
        <w:rFonts w:hint="default"/>
        <w:lang w:val="uk-UA" w:eastAsia="en-US" w:bidi="ar-SA"/>
      </w:rPr>
    </w:lvl>
    <w:lvl w:ilvl="5" w:tplc="1B3ADD88">
      <w:numFmt w:val="bullet"/>
      <w:lvlText w:val="•"/>
      <w:lvlJc w:val="left"/>
      <w:pPr>
        <w:ind w:left="5640" w:hanging="556"/>
      </w:pPr>
      <w:rPr>
        <w:rFonts w:hint="default"/>
        <w:lang w:val="uk-UA" w:eastAsia="en-US" w:bidi="ar-SA"/>
      </w:rPr>
    </w:lvl>
    <w:lvl w:ilvl="6" w:tplc="2A6E4B2C">
      <w:numFmt w:val="bullet"/>
      <w:lvlText w:val="•"/>
      <w:lvlJc w:val="left"/>
      <w:pPr>
        <w:ind w:left="6440" w:hanging="556"/>
      </w:pPr>
      <w:rPr>
        <w:rFonts w:hint="default"/>
        <w:lang w:val="uk-UA" w:eastAsia="en-US" w:bidi="ar-SA"/>
      </w:rPr>
    </w:lvl>
    <w:lvl w:ilvl="7" w:tplc="3FC281E4">
      <w:numFmt w:val="bullet"/>
      <w:lvlText w:val="•"/>
      <w:lvlJc w:val="left"/>
      <w:pPr>
        <w:ind w:left="7240" w:hanging="556"/>
      </w:pPr>
      <w:rPr>
        <w:rFonts w:hint="default"/>
        <w:lang w:val="uk-UA" w:eastAsia="en-US" w:bidi="ar-SA"/>
      </w:rPr>
    </w:lvl>
    <w:lvl w:ilvl="8" w:tplc="89EA743A">
      <w:numFmt w:val="bullet"/>
      <w:lvlText w:val="•"/>
      <w:lvlJc w:val="left"/>
      <w:pPr>
        <w:ind w:left="8040" w:hanging="556"/>
      </w:pPr>
      <w:rPr>
        <w:rFonts w:hint="default"/>
        <w:lang w:val="uk-UA" w:eastAsia="en-US" w:bidi="ar-SA"/>
      </w:rPr>
    </w:lvl>
  </w:abstractNum>
  <w:abstractNum w:abstractNumId="6">
    <w:nsid w:val="63126468"/>
    <w:multiLevelType w:val="hybridMultilevel"/>
    <w:tmpl w:val="EFBA3AD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6715A0"/>
    <w:rsid w:val="0012290E"/>
    <w:rsid w:val="0019460B"/>
    <w:rsid w:val="00513785"/>
    <w:rsid w:val="005C0836"/>
    <w:rsid w:val="00607BC1"/>
    <w:rsid w:val="006715A0"/>
    <w:rsid w:val="006E740D"/>
    <w:rsid w:val="009C29E1"/>
    <w:rsid w:val="00B54329"/>
    <w:rsid w:val="00BA4924"/>
    <w:rsid w:val="00BA50D1"/>
    <w:rsid w:val="00CB250F"/>
    <w:rsid w:val="00CF3242"/>
    <w:rsid w:val="00DC7330"/>
    <w:rsid w:val="00E66266"/>
    <w:rsid w:val="00FE290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715A0"/>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715A0"/>
    <w:tblPr>
      <w:tblInd w:w="0" w:type="dxa"/>
      <w:tblCellMar>
        <w:top w:w="0" w:type="dxa"/>
        <w:left w:w="0" w:type="dxa"/>
        <w:bottom w:w="0" w:type="dxa"/>
        <w:right w:w="0" w:type="dxa"/>
      </w:tblCellMar>
    </w:tblPr>
  </w:style>
  <w:style w:type="paragraph" w:styleId="a3">
    <w:name w:val="Body Text"/>
    <w:basedOn w:val="a"/>
    <w:link w:val="a4"/>
    <w:uiPriority w:val="1"/>
    <w:qFormat/>
    <w:rsid w:val="006715A0"/>
    <w:rPr>
      <w:sz w:val="28"/>
      <w:szCs w:val="28"/>
    </w:rPr>
  </w:style>
  <w:style w:type="paragraph" w:customStyle="1" w:styleId="Heading1">
    <w:name w:val="Heading 1"/>
    <w:basedOn w:val="a"/>
    <w:uiPriority w:val="1"/>
    <w:qFormat/>
    <w:rsid w:val="006715A0"/>
    <w:pPr>
      <w:ind w:left="614"/>
      <w:outlineLvl w:val="1"/>
    </w:pPr>
    <w:rPr>
      <w:b/>
      <w:bCs/>
      <w:sz w:val="28"/>
      <w:szCs w:val="28"/>
    </w:rPr>
  </w:style>
  <w:style w:type="paragraph" w:customStyle="1" w:styleId="Heading2">
    <w:name w:val="Heading 2"/>
    <w:basedOn w:val="a"/>
    <w:uiPriority w:val="1"/>
    <w:qFormat/>
    <w:rsid w:val="006715A0"/>
    <w:pPr>
      <w:ind w:left="118"/>
      <w:outlineLvl w:val="2"/>
    </w:pPr>
    <w:rPr>
      <w:sz w:val="28"/>
      <w:szCs w:val="28"/>
    </w:rPr>
  </w:style>
  <w:style w:type="paragraph" w:styleId="a5">
    <w:name w:val="Title"/>
    <w:basedOn w:val="a"/>
    <w:uiPriority w:val="1"/>
    <w:qFormat/>
    <w:rsid w:val="006715A0"/>
    <w:pPr>
      <w:spacing w:before="197"/>
      <w:ind w:left="265" w:right="356"/>
      <w:jc w:val="center"/>
    </w:pPr>
    <w:rPr>
      <w:sz w:val="32"/>
      <w:szCs w:val="32"/>
    </w:rPr>
  </w:style>
  <w:style w:type="paragraph" w:styleId="a6">
    <w:name w:val="List Paragraph"/>
    <w:basedOn w:val="a"/>
    <w:uiPriority w:val="1"/>
    <w:qFormat/>
    <w:rsid w:val="006715A0"/>
    <w:pPr>
      <w:ind w:left="117" w:right="199" w:firstLine="708"/>
      <w:jc w:val="both"/>
    </w:pPr>
  </w:style>
  <w:style w:type="paragraph" w:customStyle="1" w:styleId="TableParagraph">
    <w:name w:val="Table Paragraph"/>
    <w:basedOn w:val="a"/>
    <w:uiPriority w:val="1"/>
    <w:qFormat/>
    <w:rsid w:val="006715A0"/>
  </w:style>
  <w:style w:type="paragraph" w:styleId="a7">
    <w:name w:val="No Spacing"/>
    <w:uiPriority w:val="1"/>
    <w:qFormat/>
    <w:rsid w:val="005C0836"/>
    <w:rPr>
      <w:rFonts w:ascii="Times New Roman" w:eastAsia="Times New Roman" w:hAnsi="Times New Roman" w:cs="Times New Roman"/>
      <w:sz w:val="28"/>
      <w:szCs w:val="28"/>
      <w:lang w:val="uk-UA"/>
    </w:rPr>
  </w:style>
  <w:style w:type="character" w:customStyle="1" w:styleId="a4">
    <w:name w:val="Основной текст Знак"/>
    <w:basedOn w:val="a0"/>
    <w:link w:val="a3"/>
    <w:uiPriority w:val="1"/>
    <w:rsid w:val="006E740D"/>
    <w:rPr>
      <w:rFonts w:ascii="Times New Roman" w:eastAsia="Times New Roman" w:hAnsi="Times New Roman" w:cs="Times New Roman"/>
      <w:sz w:val="28"/>
      <w:szCs w:val="28"/>
      <w:lang w:val="uk-UA"/>
    </w:rPr>
  </w:style>
  <w:style w:type="table" w:styleId="a8">
    <w:name w:val="Table Grid"/>
    <w:basedOn w:val="a1"/>
    <w:uiPriority w:val="59"/>
    <w:rsid w:val="009C29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4184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289A9-A859-44E8-95EA-262E0348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11</Pages>
  <Words>9619</Words>
  <Characters>5483</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Rost-Ed</cp:lastModifiedBy>
  <cp:revision>9</cp:revision>
  <dcterms:created xsi:type="dcterms:W3CDTF">2022-03-24T02:11:00Z</dcterms:created>
  <dcterms:modified xsi:type="dcterms:W3CDTF">2022-05-26T07:47:00Z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LastSaved">
    <vt:filetime>2022-05-04T00:00:00Z</vt:filetime>
  </property>
</Properties>
</file>