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E2" w:rsidRPr="00CC0579" w:rsidRDefault="002A13E2" w:rsidP="002A13E2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Проведено дистанційно методичний </w:t>
      </w:r>
      <w:proofErr w:type="spellStart"/>
      <w:r>
        <w:rPr>
          <w:b/>
          <w:sz w:val="48"/>
          <w:szCs w:val="48"/>
          <w:lang w:val="uk-UA"/>
        </w:rPr>
        <w:t>тижнь</w:t>
      </w:r>
      <w:proofErr w:type="spellEnd"/>
    </w:p>
    <w:p w:rsidR="002A13E2" w:rsidRPr="00DB316A" w:rsidRDefault="002A13E2" w:rsidP="002A13E2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r w:rsidRPr="00DB316A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циклової комісії викладачів професійно – практичної підготовки (акушерства, педіатрії)</w:t>
      </w:r>
    </w:p>
    <w:p w:rsidR="002A13E2" w:rsidRPr="001F5669" w:rsidRDefault="002A13E2" w:rsidP="002A13E2">
      <w:pPr>
        <w:spacing w:after="0" w:line="240" w:lineRule="auto"/>
        <w:jc w:val="center"/>
        <w:rPr>
          <w:sz w:val="28"/>
          <w:szCs w:val="28"/>
          <w:lang w:val="uk-UA"/>
        </w:rPr>
      </w:pPr>
      <w:r w:rsidRPr="001F5669">
        <w:rPr>
          <w:sz w:val="28"/>
          <w:szCs w:val="28"/>
          <w:lang w:val="uk-UA"/>
        </w:rPr>
        <w:t>на тему:</w:t>
      </w:r>
    </w:p>
    <w:p w:rsidR="002A13E2" w:rsidRPr="006009E2" w:rsidRDefault="002A13E2" w:rsidP="002A13E2">
      <w:pPr>
        <w:spacing w:after="0" w:line="240" w:lineRule="auto"/>
        <w:rPr>
          <w:sz w:val="28"/>
          <w:szCs w:val="28"/>
          <w:lang w:val="uk-UA"/>
        </w:rPr>
      </w:pPr>
    </w:p>
    <w:p w:rsidR="002A13E2" w:rsidRDefault="002A13E2" w:rsidP="002A13E2">
      <w:pPr>
        <w:spacing w:after="0" w:line="240" w:lineRule="auto"/>
        <w:jc w:val="center"/>
        <w:rPr>
          <w:b/>
          <w:color w:val="1F497D"/>
          <w:sz w:val="52"/>
          <w:szCs w:val="52"/>
          <w:lang w:val="uk-UA"/>
        </w:rPr>
      </w:pPr>
      <w:r w:rsidRPr="00C41281">
        <w:rPr>
          <w:b/>
          <w:color w:val="1F497D"/>
          <w:sz w:val="52"/>
          <w:szCs w:val="52"/>
        </w:rPr>
        <w:t xml:space="preserve">« </w:t>
      </w:r>
      <w:r>
        <w:rPr>
          <w:b/>
          <w:color w:val="1F497D"/>
          <w:sz w:val="52"/>
          <w:szCs w:val="52"/>
          <w:lang w:val="uk-UA"/>
        </w:rPr>
        <w:t>Актуальні проблеми грудного вигодовування</w:t>
      </w:r>
      <w:r w:rsidRPr="00C41281">
        <w:rPr>
          <w:b/>
          <w:color w:val="1F497D"/>
          <w:sz w:val="52"/>
          <w:szCs w:val="52"/>
          <w:lang w:val="uk-UA"/>
        </w:rPr>
        <w:t xml:space="preserve"> </w:t>
      </w:r>
      <w:r w:rsidRPr="00C41281">
        <w:rPr>
          <w:b/>
          <w:color w:val="1F497D"/>
          <w:sz w:val="52"/>
          <w:szCs w:val="52"/>
        </w:rPr>
        <w:t>»</w:t>
      </w:r>
    </w:p>
    <w:p w:rsidR="002A13E2" w:rsidRPr="00C17B28" w:rsidRDefault="002A13E2" w:rsidP="002A13E2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uk-UA"/>
        </w:rPr>
        <w:t>п</w:t>
      </w:r>
      <w:r w:rsidRPr="00C17B28">
        <w:rPr>
          <w:rFonts w:ascii="Times New Roman" w:hAnsi="Times New Roman" w:cs="Times New Roman"/>
          <w:color w:val="0D0D0D" w:themeColor="text1" w:themeTint="F2"/>
          <w:sz w:val="36"/>
          <w:szCs w:val="36"/>
          <w:lang w:val="uk-UA"/>
        </w:rPr>
        <w:t>ід гаслом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uk-UA"/>
        </w:rPr>
        <w:t>:</w:t>
      </w:r>
    </w:p>
    <w:p w:rsidR="002A13E2" w:rsidRPr="00626BF4" w:rsidRDefault="002A13E2" w:rsidP="002A13E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17B2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699403BC" wp14:editId="6E603842">
            <wp:extent cx="2858770" cy="2143760"/>
            <wp:effectExtent l="19050" t="0" r="0" b="0"/>
            <wp:docPr id="1" name="Рисунок 1" descr="Кожне друге немовля в Україні наражається на ризик через неправильне вигодовуванн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Кожне друге немовля в Україні наражається на ризик через неправильне вигодовува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E2" w:rsidRDefault="002A13E2" w:rsidP="002A13E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Pr="00626BF4">
        <w:rPr>
          <w:rFonts w:ascii="Times New Roman" w:hAnsi="Times New Roman" w:cs="Times New Roman"/>
          <w:sz w:val="28"/>
          <w:szCs w:val="28"/>
          <w:lang w:val="uk-UA"/>
        </w:rPr>
        <w:t xml:space="preserve">  27, 37, 33, 34, 35, 31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32 </w:t>
      </w:r>
      <w:r w:rsidRPr="00626BF4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Pr="00626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3E2" w:rsidRPr="00626BF4" w:rsidRDefault="002A13E2" w:rsidP="002A13E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6BF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Терміни проведення тижня: 27-29.04.2020р.</w:t>
      </w:r>
    </w:p>
    <w:p w:rsidR="002A13E2" w:rsidRPr="00626BF4" w:rsidRDefault="002A13E2" w:rsidP="002A13E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6BF4">
        <w:rPr>
          <w:rFonts w:ascii="Times New Roman" w:hAnsi="Times New Roman" w:cs="Times New Roman"/>
          <w:sz w:val="28"/>
          <w:szCs w:val="28"/>
          <w:lang w:val="uk-UA"/>
        </w:rPr>
        <w:t>Відповідальні викладачі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педіатрії</w:t>
      </w:r>
      <w:r w:rsidRPr="00626BF4">
        <w:rPr>
          <w:rFonts w:ascii="Times New Roman" w:hAnsi="Times New Roman" w:cs="Times New Roman"/>
          <w:sz w:val="28"/>
          <w:szCs w:val="28"/>
          <w:lang w:val="uk-UA"/>
        </w:rPr>
        <w:t xml:space="preserve">: Волощук В.І., </w:t>
      </w:r>
      <w:proofErr w:type="spellStart"/>
      <w:r w:rsidRPr="00626BF4">
        <w:rPr>
          <w:rFonts w:ascii="Times New Roman" w:hAnsi="Times New Roman" w:cs="Times New Roman"/>
          <w:sz w:val="28"/>
          <w:szCs w:val="28"/>
          <w:lang w:val="uk-UA"/>
        </w:rPr>
        <w:t>Ростока</w:t>
      </w:r>
      <w:proofErr w:type="spellEnd"/>
      <w:r w:rsidRPr="00626BF4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2A13E2" w:rsidRPr="00DB316A" w:rsidRDefault="002A13E2" w:rsidP="002A13E2">
      <w:pPr>
        <w:spacing w:after="0" w:line="240" w:lineRule="auto"/>
        <w:jc w:val="right"/>
        <w:rPr>
          <w:b/>
          <w:color w:val="1F497D"/>
          <w:sz w:val="52"/>
          <w:szCs w:val="52"/>
          <w:lang w:val="uk-UA"/>
        </w:rPr>
      </w:pPr>
    </w:p>
    <w:p w:rsidR="002A13E2" w:rsidRPr="00AB57C7" w:rsidRDefault="002A13E2" w:rsidP="002A13E2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AB57C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Мета проведення тижня направлена на підтримку грудного вигодовування</w:t>
      </w:r>
    </w:p>
    <w:p w:rsidR="002A13E2" w:rsidRPr="00AB57C7" w:rsidRDefault="002A13E2" w:rsidP="002A13E2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2A13E2" w:rsidRPr="00AB57C7" w:rsidRDefault="002A13E2" w:rsidP="002A13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57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Підготовлені матеріали спрямовані на формування у майбутніх медичних фахівців загальних і фахових </w:t>
      </w:r>
      <w:proofErr w:type="spellStart"/>
      <w:r w:rsidRPr="00AB57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B57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проблеми грудного вигодовування відповідно до Декларації дитинства Всесвітньої ради захисту дітей.</w:t>
      </w:r>
    </w:p>
    <w:p w:rsidR="002A13E2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7CBB" w:rsidRDefault="00C77CBB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7CBB" w:rsidRPr="00AB57C7" w:rsidRDefault="00C77CBB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2A13E2" w:rsidRPr="00AB57C7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57C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План проведення</w:t>
      </w:r>
    </w:p>
    <w:p w:rsidR="002A13E2" w:rsidRPr="00AB57C7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57C7">
        <w:rPr>
          <w:rFonts w:ascii="Times New Roman" w:hAnsi="Times New Roman" w:cs="Times New Roman"/>
          <w:b/>
          <w:sz w:val="36"/>
          <w:szCs w:val="36"/>
          <w:lang w:val="uk-UA"/>
        </w:rPr>
        <w:t>День 1</w:t>
      </w:r>
    </w:p>
    <w:p w:rsidR="002A13E2" w:rsidRDefault="002A13E2" w:rsidP="002A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теми методичного тижня, актуальності та мети проведення.</w:t>
      </w:r>
    </w:p>
    <w:p w:rsidR="002A13E2" w:rsidRPr="000A5B06" w:rsidRDefault="002A13E2" w:rsidP="002A13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lang w:val="uk-UA"/>
        </w:rPr>
      </w:pPr>
      <w:r w:rsidRPr="000A5B0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Реферативне повідомлення на тему: «</w:t>
      </w:r>
      <w:proofErr w:type="spellStart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Грудне</w:t>
      </w:r>
      <w:proofErr w:type="spellEnd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 xml:space="preserve"> </w:t>
      </w:r>
      <w:proofErr w:type="spellStart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вигодовування</w:t>
      </w:r>
      <w:proofErr w:type="spellEnd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 xml:space="preserve">. </w:t>
      </w:r>
      <w:proofErr w:type="spellStart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Чому</w:t>
      </w:r>
      <w:proofErr w:type="spellEnd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 xml:space="preserve"> </w:t>
      </w:r>
      <w:proofErr w:type="spellStart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це</w:t>
      </w:r>
      <w:proofErr w:type="spellEnd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 xml:space="preserve"> так </w:t>
      </w:r>
      <w:proofErr w:type="spellStart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важливо</w:t>
      </w:r>
      <w:proofErr w:type="spellEnd"/>
      <w:r w:rsidRPr="000A5B06">
        <w:rPr>
          <w:rFonts w:ascii="Times New Roman" w:hAnsi="Times New Roman" w:cs="Times New Roman"/>
          <w:color w:val="0D0D0D" w:themeColor="text1" w:themeTint="F2"/>
          <w:sz w:val="32"/>
        </w:rPr>
        <w:t>?</w:t>
      </w:r>
      <w:r w:rsidRPr="000A5B06">
        <w:rPr>
          <w:rFonts w:ascii="Times New Roman" w:hAnsi="Times New Roman" w:cs="Times New Roman"/>
          <w:color w:val="0D0D0D" w:themeColor="text1" w:themeTint="F2"/>
          <w:sz w:val="32"/>
          <w:lang w:val="uk-UA"/>
        </w:rPr>
        <w:t>»</w:t>
      </w:r>
    </w:p>
    <w:p w:rsidR="002A13E2" w:rsidRPr="000A5B06" w:rsidRDefault="002A13E2" w:rsidP="002A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B0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брошурами : </w:t>
      </w:r>
    </w:p>
    <w:p w:rsidR="002A13E2" w:rsidRPr="00D66C3A" w:rsidRDefault="002A13E2" w:rsidP="002A13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C3A">
        <w:rPr>
          <w:rFonts w:ascii="Times New Roman" w:hAnsi="Times New Roman" w:cs="Times New Roman"/>
          <w:sz w:val="28"/>
          <w:szCs w:val="28"/>
          <w:lang w:val="uk-UA"/>
        </w:rPr>
        <w:t>«Грудне вигодовування. Дати дитині найкраще.»,</w:t>
      </w:r>
    </w:p>
    <w:p w:rsidR="002A13E2" w:rsidRPr="00D66C3A" w:rsidRDefault="002A13E2" w:rsidP="002A13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C3A">
        <w:rPr>
          <w:rFonts w:ascii="Times New Roman" w:hAnsi="Times New Roman" w:cs="Times New Roman"/>
          <w:sz w:val="28"/>
          <w:szCs w:val="28"/>
          <w:lang w:val="uk-UA"/>
        </w:rPr>
        <w:t>«Грудне молоко - оптимальний захист для малюка. 9 фактів про грудне вигодовування.»,</w:t>
      </w:r>
    </w:p>
    <w:p w:rsidR="002A13E2" w:rsidRPr="00D66C3A" w:rsidRDefault="002A13E2" w:rsidP="002A13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C3A">
        <w:rPr>
          <w:rFonts w:ascii="Times New Roman" w:hAnsi="Times New Roman" w:cs="Times New Roman"/>
          <w:sz w:val="28"/>
          <w:szCs w:val="28"/>
          <w:lang w:val="uk-UA"/>
        </w:rPr>
        <w:t>«Розширення прав і можливостей батьків. Виклики при грудному вигодовуванні»,</w:t>
      </w:r>
    </w:p>
    <w:p w:rsidR="002A13E2" w:rsidRPr="00BD0E18" w:rsidRDefault="002A13E2" w:rsidP="002A13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C3A">
        <w:rPr>
          <w:rFonts w:ascii="Times New Roman" w:hAnsi="Times New Roman" w:cs="Times New Roman"/>
          <w:sz w:val="28"/>
          <w:szCs w:val="28"/>
          <w:lang w:val="uk-UA"/>
        </w:rPr>
        <w:t>«Принципи підтримки грудного вигодовування».</w:t>
      </w:r>
    </w:p>
    <w:p w:rsidR="002A13E2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A13E2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День 2</w:t>
      </w:r>
    </w:p>
    <w:p w:rsidR="002A13E2" w:rsidRPr="00BD0E18" w:rsidRDefault="002A13E2" w:rsidP="002A13E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E18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 - Професійний тренінг</w:t>
      </w:r>
    </w:p>
    <w:p w:rsidR="002A13E2" w:rsidRDefault="002A13E2" w:rsidP="002A13E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66C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«ГРУДНЕ ВИГОДОВУВАННЯ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6C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КРАЩЕ ЗА ВСЕ»</w:t>
      </w:r>
    </w:p>
    <w:p w:rsidR="002A13E2" w:rsidRPr="00202DFB" w:rsidRDefault="002A13E2" w:rsidP="002A1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Перегляд відеофільму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2DFB">
        <w:rPr>
          <w:sz w:val="28"/>
          <w:szCs w:val="28"/>
        </w:rPr>
        <w:t xml:space="preserve">Ваша </w:t>
      </w:r>
      <w:proofErr w:type="spellStart"/>
      <w:r w:rsidRPr="00202DFB">
        <w:rPr>
          <w:sz w:val="28"/>
          <w:szCs w:val="28"/>
        </w:rPr>
        <w:t>дит</w:t>
      </w:r>
      <w:r>
        <w:rPr>
          <w:sz w:val="28"/>
          <w:szCs w:val="28"/>
          <w:lang w:val="uk-UA"/>
        </w:rPr>
        <w:t>ина</w:t>
      </w:r>
      <w:proofErr w:type="spellEnd"/>
      <w:r w:rsidRPr="00202DFB">
        <w:rPr>
          <w:sz w:val="28"/>
          <w:szCs w:val="28"/>
        </w:rPr>
        <w:t xml:space="preserve"> </w:t>
      </w:r>
      <w:proofErr w:type="spellStart"/>
      <w:r w:rsidRPr="00202DFB">
        <w:rPr>
          <w:sz w:val="28"/>
          <w:szCs w:val="28"/>
        </w:rPr>
        <w:t>здор</w:t>
      </w:r>
      <w:r>
        <w:rPr>
          <w:sz w:val="28"/>
          <w:szCs w:val="28"/>
          <w:lang w:val="uk-UA"/>
        </w:rPr>
        <w:t>ова</w:t>
      </w:r>
      <w:proofErr w:type="spellEnd"/>
      <w:r w:rsidRPr="00202DFB">
        <w:rPr>
          <w:sz w:val="28"/>
          <w:szCs w:val="28"/>
        </w:rPr>
        <w:t xml:space="preserve">. </w:t>
      </w:r>
      <w:proofErr w:type="spellStart"/>
      <w:r w:rsidRPr="00202DFB">
        <w:rPr>
          <w:sz w:val="28"/>
          <w:szCs w:val="28"/>
        </w:rPr>
        <w:t>Грудне</w:t>
      </w:r>
      <w:proofErr w:type="spellEnd"/>
      <w:r w:rsidRPr="00202DFB">
        <w:rPr>
          <w:sz w:val="28"/>
          <w:szCs w:val="28"/>
        </w:rPr>
        <w:t xml:space="preserve"> </w:t>
      </w:r>
      <w:proofErr w:type="spellStart"/>
      <w:r w:rsidRPr="00202DFB">
        <w:rPr>
          <w:sz w:val="28"/>
          <w:szCs w:val="28"/>
        </w:rPr>
        <w:t>вигод</w:t>
      </w:r>
      <w:r>
        <w:rPr>
          <w:sz w:val="28"/>
          <w:szCs w:val="28"/>
          <w:lang w:val="uk-UA"/>
        </w:rPr>
        <w:t>овування</w:t>
      </w:r>
      <w:proofErr w:type="spellEnd"/>
      <w:r>
        <w:rPr>
          <w:sz w:val="28"/>
          <w:szCs w:val="28"/>
          <w:lang w:val="uk-UA"/>
        </w:rPr>
        <w:t>»</w:t>
      </w:r>
    </w:p>
    <w:p w:rsidR="002A13E2" w:rsidRDefault="002A13E2" w:rsidP="002A13E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День 3</w:t>
      </w:r>
    </w:p>
    <w:p w:rsidR="002A13E2" w:rsidRPr="00363D3E" w:rsidRDefault="002A13E2" w:rsidP="002A13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Поради від  </w:t>
      </w:r>
      <w:proofErr w:type="spellStart"/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неонатолога</w:t>
      </w:r>
      <w:proofErr w:type="spellEnd"/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вищої </w:t>
      </w:r>
      <w:proofErr w:type="spellStart"/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категоріі</w:t>
      </w:r>
      <w:proofErr w:type="spellEnd"/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ПИЛИП В.П. про міфи щодо грудного вигодовування.</w:t>
      </w:r>
    </w:p>
    <w:p w:rsidR="002A13E2" w:rsidRPr="00363D3E" w:rsidRDefault="002A13E2" w:rsidP="002A13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Інформаційне повідомлення: «</w:t>
      </w:r>
      <w:r w:rsidRPr="00363D3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</w:t>
      </w:r>
      <w:r w:rsidRPr="00363D3E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uk-UA"/>
        </w:rPr>
        <w:t>к харчуватися жінкам, які годують грудьми: правда і міфи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uk-UA"/>
        </w:rPr>
        <w:t>».</w:t>
      </w:r>
    </w:p>
    <w:p w:rsidR="002A13E2" w:rsidRPr="00363D3E" w:rsidRDefault="002A13E2" w:rsidP="002A13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63D3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Презентація на тему: «Харчування жінки, що годує грудьми».</w:t>
      </w:r>
    </w:p>
    <w:p w:rsidR="002A13E2" w:rsidRPr="00DB316A" w:rsidRDefault="002A13E2" w:rsidP="002A13E2">
      <w:pPr>
        <w:rPr>
          <w:lang w:val="uk-UA"/>
        </w:rPr>
      </w:pPr>
    </w:p>
    <w:p w:rsidR="00DF7947" w:rsidRPr="002A13E2" w:rsidRDefault="00DF7947">
      <w:pPr>
        <w:rPr>
          <w:lang w:val="uk-UA"/>
        </w:rPr>
      </w:pPr>
    </w:p>
    <w:sectPr w:rsidR="00DF7947" w:rsidRPr="002A13E2" w:rsidSect="0099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D0C"/>
    <w:multiLevelType w:val="hybridMultilevel"/>
    <w:tmpl w:val="D6261D5A"/>
    <w:lvl w:ilvl="0" w:tplc="B8620B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9A1B7D"/>
    <w:multiLevelType w:val="hybridMultilevel"/>
    <w:tmpl w:val="4AB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627"/>
    <w:multiLevelType w:val="hybridMultilevel"/>
    <w:tmpl w:val="65D0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2F8A"/>
    <w:multiLevelType w:val="hybridMultilevel"/>
    <w:tmpl w:val="023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B"/>
    <w:rsid w:val="002A13E2"/>
    <w:rsid w:val="007672F4"/>
    <w:rsid w:val="00C77CBB"/>
    <w:rsid w:val="00DF7947"/>
    <w:rsid w:val="00E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3</cp:revision>
  <dcterms:created xsi:type="dcterms:W3CDTF">2020-05-07T08:24:00Z</dcterms:created>
  <dcterms:modified xsi:type="dcterms:W3CDTF">2020-05-07T08:27:00Z</dcterms:modified>
</cp:coreProperties>
</file>